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7D" w:rsidRPr="00113879" w:rsidRDefault="00CC7C7D" w:rsidP="00CC7C7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CC7C7D" w:rsidRPr="00113879" w:rsidRDefault="00CC7C7D" w:rsidP="00CC7C7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52 – МИ</w:t>
      </w:r>
    </w:p>
    <w:p w:rsidR="00CC7C7D" w:rsidRPr="00113879" w:rsidRDefault="00CC7C7D" w:rsidP="00CC7C7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CC7C7D" w:rsidRPr="00113879" w:rsidRDefault="00CC7C7D" w:rsidP="00CC7C7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коалиция „ДЕМОКРАТИЧНА БЪЛГАРИЯ- ОБЕДИНЕНИЕ“   за участие в изборите за кмет на община  в община Костенец на 27.10.2019г.</w:t>
      </w: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заявление от коалиция „ДЕМОКРАТИЧНА БЪЛГАРИЯ- ОБЕДИНЕНИЕ“ подписано от Красимир Ангелов Донов за регистрация в ОИК- Костенец, заведено на 14 септември 2019г. в регистъра на партиите и коалициите  за участие в изборите за кмет на община в Община Костенец на 27 октомври 2019г.</w:t>
      </w: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1/5 септемв</w:t>
      </w:r>
      <w:r w:rsidR="002236E0">
        <w:rPr>
          <w:rFonts w:ascii="Times New Roman" w:hAnsi="Times New Roman" w:cs="Times New Roman"/>
          <w:sz w:val="28"/>
          <w:szCs w:val="28"/>
          <w:shd w:val="clear" w:color="auto" w:fill="FFFFFF"/>
        </w:rPr>
        <w:t>ри 2019г за регистрация на коали</w:t>
      </w:r>
      <w:bookmarkStart w:id="0" w:name="_GoBack"/>
      <w:bookmarkEnd w:id="0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ция по чл. 57, ал.1, т.10, буква „а“ от ИК, Споразумение за образуване на коалиция от 28.08.2019г / </w:t>
      </w:r>
      <w:r w:rsidRPr="00113879">
        <w:rPr>
          <w:rFonts w:ascii="Times New Roman" w:hAnsi="Times New Roman" w:cs="Times New Roman"/>
          <w:sz w:val="28"/>
          <w:szCs w:val="28"/>
        </w:rPr>
        <w:t>Решение за образуване на Коалиция по смисъла на чл.140 ИК/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13879">
        <w:rPr>
          <w:rFonts w:ascii="Times New Roman" w:hAnsi="Times New Roman" w:cs="Times New Roman"/>
          <w:bCs/>
          <w:sz w:val="28"/>
          <w:szCs w:val="28"/>
        </w:rPr>
        <w:t>Решение № 965-МИ/ 05.09.2019г. на ЦИК във връзка с Решение № 1003-МИ/ 09.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09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.2019г. на ЦИК,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Красимир Ангелов Донов  от Надежда Димитрова Бачева и Васил Петров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Зашкев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Пълномощно на Надежда Димитрова Бачева и Васил Петров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Зашкев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Атанас Петров Атанасов и Христо Любомиров Иванов .</w:t>
      </w: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“ДЕМОКРАТИЧНА БЪЛГАРИЯ- ОБЕДИНЕНИЕ“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в изборите за кмет на община в община Костенец  на 27 октомври 2019г.</w:t>
      </w: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936- МИ/02.09.2019г . на ЦИК, ОИК-Костенец</w:t>
      </w: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CC7C7D" w:rsidRPr="00113879" w:rsidRDefault="00CC7C7D" w:rsidP="00CC7C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коалиция „ ДЕМОКРАТИЧНА БЪЛГАРИЯ- ОБЕДИНЕНИЕ ”  за участие в изборите за кмет на община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коалиция „ДЕМОКРАТИЧНА БЪЛГАРИЯ- ОБЕДИНЕНИЕ ” за участие в изборите за кмет на община в община Костенец на 27.10.2019г</w:t>
      </w: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CC7C7D" w:rsidRPr="00113879" w:rsidRDefault="00CC7C7D" w:rsidP="00CC7C7D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C7D" w:rsidRPr="00113879" w:rsidRDefault="00CC7C7D" w:rsidP="00CC7C7D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CC7C7D" w:rsidRPr="00113879" w:rsidRDefault="00CC7C7D" w:rsidP="00CC7C7D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CC7C7D" w:rsidRPr="00113879" w:rsidRDefault="00CC7C7D" w:rsidP="00CC7C7D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3DEE" w:rsidRDefault="001B3DEE"/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09"/>
    <w:rsid w:val="001B3DEE"/>
    <w:rsid w:val="002236E0"/>
    <w:rsid w:val="00CC7C7D"/>
    <w:rsid w:val="00E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C7C7D"/>
  </w:style>
  <w:style w:type="character" w:styleId="a5">
    <w:name w:val="Strong"/>
    <w:basedOn w:val="a0"/>
    <w:uiPriority w:val="22"/>
    <w:qFormat/>
    <w:rsid w:val="00CC7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CC7C7D"/>
  </w:style>
  <w:style w:type="character" w:styleId="a5">
    <w:name w:val="Strong"/>
    <w:basedOn w:val="a0"/>
    <w:uiPriority w:val="22"/>
    <w:qFormat/>
    <w:rsid w:val="00CC7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2019-09-16T18:19:00Z</dcterms:created>
  <dcterms:modified xsi:type="dcterms:W3CDTF">2019-09-16T18:53:00Z</dcterms:modified>
</cp:coreProperties>
</file>