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17" w:rsidRPr="0072449E" w:rsidRDefault="00261517" w:rsidP="00261517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261517" w:rsidRPr="00113879" w:rsidRDefault="00261517" w:rsidP="00261517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261517" w:rsidRPr="00113879" w:rsidRDefault="00261517" w:rsidP="00261517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№ 65 – МИ</w:t>
      </w:r>
    </w:p>
    <w:p w:rsidR="00261517" w:rsidRPr="00113879" w:rsidRDefault="00261517" w:rsidP="00261517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261517" w:rsidRPr="00113879" w:rsidRDefault="00261517" w:rsidP="00261517">
      <w:pPr>
        <w:rPr>
          <w:rFonts w:ascii="Times New Roman" w:hAnsi="Times New Roman" w:cs="Times New Roman"/>
          <w:sz w:val="28"/>
          <w:szCs w:val="28"/>
        </w:rPr>
      </w:pPr>
    </w:p>
    <w:p w:rsidR="00261517" w:rsidRPr="00113879" w:rsidRDefault="00261517" w:rsidP="00261517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61517" w:rsidRPr="00113879" w:rsidRDefault="00261517" w:rsidP="002615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Регистрация на ПП „ДВИЖЕНИЕ БЪЛГАРИЯ НА ГРАЖДАНИТЕ”за участие в изборите за кмет на община  в община Костенец на 27.10.2019г.</w:t>
      </w:r>
    </w:p>
    <w:p w:rsidR="00261517" w:rsidRPr="00113879" w:rsidRDefault="00261517" w:rsidP="00261517">
      <w:pPr>
        <w:rPr>
          <w:rFonts w:ascii="Times New Roman" w:hAnsi="Times New Roman" w:cs="Times New Roman"/>
          <w:sz w:val="28"/>
          <w:szCs w:val="28"/>
        </w:rPr>
      </w:pPr>
    </w:p>
    <w:p w:rsidR="00261517" w:rsidRPr="00113879" w:rsidRDefault="00261517" w:rsidP="002615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Постъпило е заявление от „ДВИЖЕНИЕ БЪЛГАРИЯ НА ГРАЖДАНИТЕ”, подписано от упълномощен представител на представляващия –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Юлиян Агоп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Одажиян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, заведено на 16 септември 2019г. в регистъра на партиите и коалициите  за участие </w:t>
      </w:r>
      <w:r>
        <w:rPr>
          <w:rFonts w:ascii="Times New Roman" w:hAnsi="Times New Roman" w:cs="Times New Roman"/>
          <w:bCs/>
          <w:sz w:val="28"/>
          <w:szCs w:val="28"/>
        </w:rPr>
        <w:t>в изборите за кмет на община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261517" w:rsidRPr="00113879" w:rsidRDefault="00261517" w:rsidP="002615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61517" w:rsidRPr="00113879" w:rsidRDefault="00261517" w:rsidP="002615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261517" w:rsidRPr="00113879" w:rsidRDefault="00261517" w:rsidP="002615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Удостоверение от 30.07.2019 с ф.д. №492/2012 на СГС;</w:t>
      </w:r>
    </w:p>
    <w:p w:rsidR="00261517" w:rsidRPr="00113879" w:rsidRDefault="00261517" w:rsidP="002615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 №1045-МИ/11.09.2019г.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ЦИК</w:t>
      </w:r>
      <w:r w:rsidRPr="00113879">
        <w:rPr>
          <w:rFonts w:ascii="Times New Roman" w:hAnsi="Times New Roman" w:cs="Times New Roman"/>
          <w:bCs/>
          <w:sz w:val="28"/>
          <w:szCs w:val="28"/>
        </w:rPr>
        <w:t>;</w:t>
      </w:r>
    </w:p>
    <w:p w:rsidR="00261517" w:rsidRPr="00113879" w:rsidRDefault="00261517" w:rsidP="0026151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Пълномощно за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преупълномощаване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Стефан Григоров Николов от Димитър Андреев Делчев, със срок на действие 10.11.2019 и пълномощно на Юлиян Агоп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Одажиян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Стефан Григоров Николов, със срок на действие 10.11.2019г.</w:t>
      </w:r>
    </w:p>
    <w:p w:rsidR="00261517" w:rsidRDefault="00261517" w:rsidP="0026151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1517" w:rsidRPr="00113879" w:rsidRDefault="00261517" w:rsidP="002615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261517" w:rsidRPr="00113879" w:rsidRDefault="00261517" w:rsidP="0026151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1517" w:rsidRPr="00113879" w:rsidRDefault="00261517" w:rsidP="002615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Общинска избирателна комисия - Костенец, счита, че са спазени изискванията на чл.147, ал.1 и 5 от Изборния кодекс и Решение № 1045-МИ/ 11.09.2019г. на ЦИК за регистрация на ПП „ДВИЖЕНИЕ БЪЛГАРИЯ НА ГРАЖДАНИТЕ”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и кметове на 27 октомври 2019г., поради което политическа партия„ДВИЖЕНИЕ БЪЛГАРИЯ НА ГРАЖДАНИТЕ”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следва да бъде регистрирана за участие </w:t>
      </w:r>
      <w:r>
        <w:rPr>
          <w:rFonts w:ascii="Times New Roman" w:hAnsi="Times New Roman" w:cs="Times New Roman"/>
          <w:bCs/>
          <w:sz w:val="28"/>
          <w:szCs w:val="28"/>
        </w:rPr>
        <w:t>в изборите за кмет на община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261517" w:rsidRPr="00113879" w:rsidRDefault="00261517" w:rsidP="002615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61517" w:rsidRPr="00113879" w:rsidRDefault="00261517" w:rsidP="002615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lastRenderedPageBreak/>
        <w:tab/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1045-МИ/ 11.09.2019г. на ЦИК, ОИК-Костенец</w:t>
      </w:r>
    </w:p>
    <w:p w:rsidR="00261517" w:rsidRPr="00113879" w:rsidRDefault="00261517" w:rsidP="00261517">
      <w:pPr>
        <w:rPr>
          <w:rFonts w:ascii="Times New Roman" w:hAnsi="Times New Roman" w:cs="Times New Roman"/>
          <w:sz w:val="28"/>
          <w:szCs w:val="28"/>
        </w:rPr>
      </w:pPr>
    </w:p>
    <w:p w:rsidR="00261517" w:rsidRPr="00113879" w:rsidRDefault="00261517" w:rsidP="0026151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261517" w:rsidRPr="00113879" w:rsidRDefault="00261517" w:rsidP="0026151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1517" w:rsidRPr="00113879" w:rsidRDefault="00261517" w:rsidP="002615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РЕГИСТРИРА ПП „ДВИЖЕНИЕ БЪЛГАРИЯ НА ГРАЖДАНИТЕ”за участие </w:t>
      </w:r>
      <w:r>
        <w:rPr>
          <w:rFonts w:ascii="Times New Roman" w:hAnsi="Times New Roman" w:cs="Times New Roman"/>
          <w:bCs/>
          <w:sz w:val="28"/>
          <w:szCs w:val="28"/>
        </w:rPr>
        <w:t>в изборите за кмет на община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261517" w:rsidRPr="00113879" w:rsidRDefault="00261517" w:rsidP="002615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61517" w:rsidRPr="00113879" w:rsidRDefault="00261517" w:rsidP="002615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 ПП „ДВИЖЕНИЕ БЪЛГАРИЯ НА ГРАЖДАНИТЕ”за участие в изборите за кмет на община в община Костенец на 27.10.2019г</w:t>
      </w:r>
    </w:p>
    <w:p w:rsidR="00261517" w:rsidRPr="00113879" w:rsidRDefault="00261517" w:rsidP="002615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61517" w:rsidRPr="00113879" w:rsidRDefault="00261517" w:rsidP="002615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61517" w:rsidRPr="00113879" w:rsidRDefault="00261517" w:rsidP="00261517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261517" w:rsidRPr="00113879" w:rsidRDefault="00261517" w:rsidP="0026151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1517" w:rsidRPr="00113879" w:rsidRDefault="00261517" w:rsidP="00261517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1517" w:rsidRPr="00113879" w:rsidRDefault="00261517" w:rsidP="00261517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Председател: Александра Иванова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Герева</w:t>
      </w:r>
      <w:proofErr w:type="spellEnd"/>
    </w:p>
    <w:p w:rsidR="00261517" w:rsidRDefault="00261517" w:rsidP="00261517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Секретар: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Руменка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Петрова Паунова</w:t>
      </w:r>
    </w:p>
    <w:p w:rsidR="00261517" w:rsidRDefault="00261517" w:rsidP="00261517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261517" w:rsidRDefault="00261517" w:rsidP="00261517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261517" w:rsidRDefault="00261517" w:rsidP="00261517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261517" w:rsidRDefault="00261517" w:rsidP="00261517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261517" w:rsidRDefault="00261517" w:rsidP="00261517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261517" w:rsidRDefault="00261517" w:rsidP="00261517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261517" w:rsidRDefault="00261517" w:rsidP="00261517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B3DEE" w:rsidRDefault="001B3DEE">
      <w:bookmarkStart w:id="0" w:name="_GoBack"/>
      <w:bookmarkEnd w:id="0"/>
    </w:p>
    <w:sectPr w:rsidR="001B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11"/>
    <w:rsid w:val="001B3DEE"/>
    <w:rsid w:val="00261517"/>
    <w:rsid w:val="004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1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261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1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261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2019-09-16T18:31:00Z</dcterms:created>
  <dcterms:modified xsi:type="dcterms:W3CDTF">2019-09-16T18:31:00Z</dcterms:modified>
</cp:coreProperties>
</file>