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DC" w:rsidRDefault="00BC4CDC" w:rsidP="00BC4C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7229" w:rsidRPr="00D51BDB" w:rsidRDefault="00E87229" w:rsidP="00E872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Р Е Ш Е Н И Е</w:t>
      </w:r>
    </w:p>
    <w:p w:rsidR="00E87229" w:rsidRPr="00D51BDB" w:rsidRDefault="00E87229" w:rsidP="00E872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D51BDB">
        <w:rPr>
          <w:rFonts w:ascii="Times New Roman" w:hAnsi="Times New Roman" w:cs="Times New Roman"/>
          <w:sz w:val="24"/>
          <w:szCs w:val="24"/>
        </w:rPr>
        <w:t>-МИ</w:t>
      </w:r>
    </w:p>
    <w:p w:rsidR="00E87229" w:rsidRDefault="00E87229" w:rsidP="00E872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КОСТЕНЕЦ,10</w:t>
      </w:r>
      <w:r w:rsidRPr="00D51BDB">
        <w:rPr>
          <w:rFonts w:ascii="Times New Roman" w:hAnsi="Times New Roman" w:cs="Times New Roman"/>
          <w:sz w:val="24"/>
          <w:szCs w:val="24"/>
        </w:rPr>
        <w:t>. 09. 2019 Г.</w:t>
      </w:r>
    </w:p>
    <w:p w:rsidR="00E87229" w:rsidRPr="002C2CCF" w:rsidRDefault="00E87229" w:rsidP="00E872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7229" w:rsidRPr="002825FB" w:rsidRDefault="00E87229" w:rsidP="00E8722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25FB">
        <w:rPr>
          <w:rFonts w:ascii="Times New Roman" w:hAnsi="Times New Roman" w:cs="Times New Roman"/>
          <w:sz w:val="24"/>
          <w:szCs w:val="24"/>
        </w:rPr>
        <w:t xml:space="preserve"> Относно: Изпълнение на Решение № 3-МИ/ 07.09.2019г. от Протокол № 1/ 07.09.2019г</w:t>
      </w:r>
    </w:p>
    <w:p w:rsidR="00E87229" w:rsidRPr="002825FB" w:rsidRDefault="00E87229" w:rsidP="00E872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7229" w:rsidRPr="002825FB" w:rsidRDefault="00E87229" w:rsidP="00E8722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25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основание чл.79 от Изборния кодекс, във </w:t>
      </w:r>
      <w:proofErr w:type="spellStart"/>
      <w:r w:rsidRPr="002825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</w:t>
      </w:r>
      <w:proofErr w:type="spellEnd"/>
      <w:r w:rsidRPr="002825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т.I.3 от Решение № 618-МИ/15.08.2019 г., на Централната избирателна комисия, ОИК- Костенец </w:t>
      </w:r>
    </w:p>
    <w:p w:rsidR="00E87229" w:rsidRPr="002825FB" w:rsidRDefault="00E87229" w:rsidP="00E8722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87229" w:rsidRPr="002825FB" w:rsidRDefault="00E87229" w:rsidP="00E87229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25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РЕШИ:</w:t>
      </w:r>
    </w:p>
    <w:p w:rsidR="00E87229" w:rsidRPr="002825FB" w:rsidRDefault="00E87229" w:rsidP="00E87229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25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Маркира по уникален начин, получените два броя печати, приети с Протокол, изходящ от Община Костенец от 10.09.2019г и с входящ номер 11/ 10.09.2019г. на ОИК Костенец. </w:t>
      </w:r>
    </w:p>
    <w:p w:rsidR="00E87229" w:rsidRPr="002825FB" w:rsidRDefault="00E87229" w:rsidP="00E872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25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маркирането се съставят 2 броя протоколи, подписани от членовете на комисията, съдържащи най-малко 3 (три) отпечатъка от всеки от маркираните печати, съгласно приложението /Протокол за маркиране на печата на ОИК/. Същите са неразделна част от настоящото решение.</w:t>
      </w:r>
    </w:p>
    <w:p w:rsidR="00E87229" w:rsidRPr="002825FB" w:rsidRDefault="00E87229" w:rsidP="00E872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7229" w:rsidRPr="002825FB" w:rsidRDefault="00E87229" w:rsidP="00E8722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25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обжалване пред Централната избирателна комисия по реда на чл.88 от ИК.</w:t>
      </w:r>
    </w:p>
    <w:p w:rsidR="00E87229" w:rsidRPr="002825FB" w:rsidRDefault="00E87229" w:rsidP="00E8722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87229" w:rsidRPr="002825FB" w:rsidRDefault="00E87229" w:rsidP="00E87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25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ател: </w:t>
      </w:r>
      <w:r>
        <w:rPr>
          <w:rFonts w:ascii="Times New Roman" w:hAnsi="Times New Roman" w:cs="Times New Roman"/>
          <w:sz w:val="24"/>
          <w:szCs w:val="24"/>
        </w:rPr>
        <w:t xml:space="preserve">Александра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Герева</w:t>
      </w:r>
      <w:proofErr w:type="spellEnd"/>
    </w:p>
    <w:p w:rsidR="00E87229" w:rsidRPr="002C2CCF" w:rsidRDefault="00E87229" w:rsidP="00E87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25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Петрова Паунова</w:t>
      </w:r>
    </w:p>
    <w:p w:rsidR="00E87229" w:rsidRDefault="00E87229" w:rsidP="00E872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23F" w:rsidRDefault="00D0523F" w:rsidP="00E87229">
      <w:pPr>
        <w:pStyle w:val="a3"/>
        <w:jc w:val="center"/>
      </w:pPr>
      <w:bookmarkStart w:id="0" w:name="_GoBack"/>
      <w:bookmarkEnd w:id="0"/>
    </w:p>
    <w:sectPr w:rsidR="00D05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DC"/>
    <w:rsid w:val="00BC4CDC"/>
    <w:rsid w:val="00D0523F"/>
    <w:rsid w:val="00E8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C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C4C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C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C4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2019-09-10T16:17:00Z</dcterms:created>
  <dcterms:modified xsi:type="dcterms:W3CDTF">2019-09-10T16:17:00Z</dcterms:modified>
</cp:coreProperties>
</file>