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43" w:rsidRPr="00B75571" w:rsidRDefault="00FF0B43" w:rsidP="00FF0B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5571">
        <w:rPr>
          <w:rFonts w:ascii="Times New Roman" w:hAnsi="Times New Roman"/>
          <w:sz w:val="28"/>
          <w:szCs w:val="28"/>
        </w:rPr>
        <w:t xml:space="preserve">РЕШЕНИЕ </w:t>
      </w:r>
    </w:p>
    <w:p w:rsidR="00FF0B43" w:rsidRPr="00B75571" w:rsidRDefault="00FF0B43" w:rsidP="00FF0B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5571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80</w:t>
      </w:r>
      <w:r w:rsidRPr="00B75571">
        <w:rPr>
          <w:rFonts w:ascii="Times New Roman" w:hAnsi="Times New Roman"/>
          <w:sz w:val="28"/>
          <w:szCs w:val="28"/>
        </w:rPr>
        <w:t>- МИ</w:t>
      </w:r>
    </w:p>
    <w:p w:rsidR="00FF0B43" w:rsidRPr="00B75571" w:rsidRDefault="00FF0B43" w:rsidP="00FF0B4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B75571">
        <w:rPr>
          <w:rFonts w:ascii="Times New Roman" w:hAnsi="Times New Roman"/>
          <w:sz w:val="28"/>
          <w:szCs w:val="28"/>
        </w:rPr>
        <w:t xml:space="preserve">Костенец, 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B755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75571">
        <w:rPr>
          <w:rFonts w:ascii="Times New Roman" w:hAnsi="Times New Roman"/>
          <w:sz w:val="28"/>
          <w:szCs w:val="28"/>
        </w:rPr>
        <w:t>.2019г</w:t>
      </w:r>
      <w:r w:rsidRPr="00B75571">
        <w:rPr>
          <w:rFonts w:ascii="Times New Roman" w:hAnsi="Times New Roman"/>
          <w:sz w:val="28"/>
          <w:szCs w:val="28"/>
          <w:lang w:val="en-US"/>
        </w:rPr>
        <w:t>.</w:t>
      </w:r>
    </w:p>
    <w:p w:rsidR="00FF0B43" w:rsidRPr="00B75571" w:rsidRDefault="00FF0B43" w:rsidP="00FF0B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0B43" w:rsidRPr="003639ED" w:rsidRDefault="00FF0B43" w:rsidP="00FF0B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</w:t>
      </w:r>
      <w:r w:rsidRPr="003639ED">
        <w:rPr>
          <w:rFonts w:ascii="Times New Roman" w:hAnsi="Times New Roman"/>
          <w:sz w:val="28"/>
          <w:szCs w:val="28"/>
          <w:shd w:val="clear" w:color="auto" w:fill="FFFFFF"/>
        </w:rPr>
        <w:t xml:space="preserve">Поправка на техническа грешка в Решение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176</w:t>
      </w:r>
      <w:r w:rsidRPr="003639ED">
        <w:rPr>
          <w:rFonts w:ascii="Times New Roman" w:hAnsi="Times New Roman"/>
          <w:sz w:val="28"/>
          <w:szCs w:val="28"/>
          <w:shd w:val="clear" w:color="auto" w:fill="FFFFFF"/>
        </w:rPr>
        <w:t>-МИ/ 01.11.2019г. относно извършване на замяна в състава на член на СИК 232500020 от ПП „ГЕРБ“ при произвеждане на изборите за кмет на кметство с. Костенец, втори тур, на 03.11.2019 г. в община Костенец</w:t>
      </w:r>
    </w:p>
    <w:p w:rsidR="00FF0B43" w:rsidRPr="002871C4" w:rsidRDefault="00FF0B43" w:rsidP="00FF0B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F0B43" w:rsidRPr="009E145D" w:rsidRDefault="00FF0B43" w:rsidP="00FF0B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Общинска избирателна комисия установи, че е допусната техническа грешка в Решение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176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-МИ/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.2019г от Протокол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34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/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. 2019 г.</w:t>
      </w:r>
    </w:p>
    <w:p w:rsidR="00FF0B43" w:rsidRPr="009E145D" w:rsidRDefault="00FF0B43" w:rsidP="00FF0B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         На основание чл.87, ал. 1, т. 1 от Изборния кодекс, ОИК - Костенец</w:t>
      </w:r>
    </w:p>
    <w:p w:rsidR="00FF0B43" w:rsidRPr="009E145D" w:rsidRDefault="00FF0B43" w:rsidP="00FF0B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FF0B43" w:rsidRPr="009E145D" w:rsidRDefault="00FF0B43" w:rsidP="00FF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FF0B43" w:rsidRPr="002871C4" w:rsidRDefault="00FF0B43" w:rsidP="00FF0B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FF0B43" w:rsidRPr="002871C4" w:rsidRDefault="00FF0B43" w:rsidP="00FF0B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FF0B43" w:rsidRDefault="00FF0B43" w:rsidP="00FF0B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856">
        <w:rPr>
          <w:rFonts w:ascii="Times New Roman" w:eastAsia="Times New Roman" w:hAnsi="Times New Roman"/>
          <w:bCs/>
          <w:sz w:val="28"/>
          <w:szCs w:val="28"/>
          <w:lang w:eastAsia="bg-BG"/>
        </w:rPr>
        <w:t>Допуска поправка на техническа грешка в Решение</w:t>
      </w:r>
      <w:r w:rsidRPr="00F9385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  <w:r w:rsidRPr="00F93856">
        <w:rPr>
          <w:rFonts w:ascii="Times New Roman" w:hAnsi="Times New Roman"/>
          <w:sz w:val="28"/>
          <w:szCs w:val="28"/>
          <w:shd w:val="clear" w:color="auto" w:fill="FFFFFF"/>
        </w:rPr>
        <w:t>№ 176-</w:t>
      </w:r>
      <w:r w:rsidRPr="003639ED">
        <w:rPr>
          <w:rFonts w:ascii="Times New Roman" w:hAnsi="Times New Roman"/>
          <w:sz w:val="28"/>
          <w:szCs w:val="28"/>
          <w:shd w:val="clear" w:color="auto" w:fill="FFFFFF"/>
        </w:rPr>
        <w:t>МИ/ 01.11.2019г.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от Протокол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34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/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. 2019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 вместо:</w:t>
      </w:r>
    </w:p>
    <w:p w:rsidR="00FF0B43" w:rsidRPr="00E466A9" w:rsidRDefault="00FF0B43" w:rsidP="00FF0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Освобождава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Албена Кирилова </w:t>
      </w:r>
      <w:proofErr w:type="spellStart"/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Рунева</w:t>
      </w:r>
      <w:proofErr w:type="spellEnd"/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назначена на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длъжност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член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и анулира издаденото удостоверение.</w:t>
      </w:r>
    </w:p>
    <w:p w:rsidR="00FF0B43" w:rsidRPr="00E466A9" w:rsidRDefault="00FF0B43" w:rsidP="00FF0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Назначава 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Калоян Руменов Благоев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 длъжност член 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, ********  и  издава съответното удостоверение.</w:t>
      </w:r>
    </w:p>
    <w:p w:rsidR="00FF0B43" w:rsidRPr="009E145D" w:rsidRDefault="00FF0B43" w:rsidP="00FF0B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Да се чете:</w:t>
      </w:r>
    </w:p>
    <w:p w:rsidR="00FF0B43" w:rsidRPr="003639ED" w:rsidRDefault="00FF0B43" w:rsidP="00FF0B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</w:p>
    <w:p w:rsidR="00FF0B43" w:rsidRPr="00E466A9" w:rsidRDefault="00FF0B43" w:rsidP="00FF0B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1. </w:t>
      </w: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Освобождава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Албена Кирилова </w:t>
      </w:r>
      <w:proofErr w:type="spellStart"/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Рунева</w:t>
      </w:r>
      <w:proofErr w:type="spellEnd"/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назначена на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длъжност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секретар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и анулира издаденото удостоверение.</w:t>
      </w:r>
    </w:p>
    <w:p w:rsidR="00FF0B43" w:rsidRPr="00E466A9" w:rsidRDefault="00FF0B43" w:rsidP="00FF0B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2. </w:t>
      </w: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Назначава 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Калоян Руменов Благоев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 длъжност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секретар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, ********  и  издава съответното удостоверение.</w:t>
      </w:r>
    </w:p>
    <w:p w:rsidR="00FF0B43" w:rsidRPr="00B75571" w:rsidRDefault="00FF0B43" w:rsidP="00FF0B4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0B43" w:rsidRPr="00E466A9" w:rsidRDefault="00FF0B43" w:rsidP="00FF0B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FF0B43" w:rsidRPr="00B75571" w:rsidRDefault="00FF0B43" w:rsidP="00FF0B4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0B43" w:rsidRPr="00B75571" w:rsidRDefault="00FF0B43" w:rsidP="00FF0B4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0B43" w:rsidRPr="00B75571" w:rsidRDefault="00FF0B43" w:rsidP="00FF0B4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0B43" w:rsidRPr="00B75571" w:rsidRDefault="00FF0B43" w:rsidP="00FF0B4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0B43" w:rsidRPr="00B75571" w:rsidRDefault="00FF0B43" w:rsidP="00FF0B4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0B43" w:rsidRPr="00B75571" w:rsidRDefault="00FF0B43" w:rsidP="00FF0B4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0B43" w:rsidRPr="00B75571" w:rsidRDefault="00FF0B43" w:rsidP="00FF0B4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0B43" w:rsidRPr="00B75571" w:rsidRDefault="00FF0B43" w:rsidP="00FF0B4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FF0B43" w:rsidRDefault="00FF0B43" w:rsidP="00FF0B4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FF0B43" w:rsidRDefault="00FF0B43" w:rsidP="00FF0B4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221F" w:rsidRDefault="00C6221F">
      <w:bookmarkStart w:id="0" w:name="_GoBack"/>
      <w:bookmarkEnd w:id="0"/>
    </w:p>
    <w:sectPr w:rsidR="00C6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788"/>
    <w:multiLevelType w:val="multilevel"/>
    <w:tmpl w:val="DD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5F"/>
    <w:rsid w:val="003F5D5F"/>
    <w:rsid w:val="00C6221F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2019-11-02T15:21:00Z</dcterms:created>
  <dcterms:modified xsi:type="dcterms:W3CDTF">2019-11-02T15:21:00Z</dcterms:modified>
</cp:coreProperties>
</file>