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A7" w:rsidRPr="00C81EC1" w:rsidRDefault="00377DA7" w:rsidP="002079CD">
      <w:pPr>
        <w:ind w:left="708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C81EC1">
        <w:rPr>
          <w:rFonts w:ascii="Times New Roman" w:hAnsi="Times New Roman" w:cs="Times New Roman"/>
          <w:sz w:val="28"/>
          <w:szCs w:val="28"/>
          <w:u w:val="single"/>
        </w:rPr>
        <w:t>ОБЩИНСКА ИЗБИРАТЕЛНА КОМИСИЯ - КОСТЕНЕЦ</w:t>
      </w:r>
    </w:p>
    <w:p w:rsidR="00377DA7" w:rsidRPr="00C81EC1" w:rsidRDefault="00377DA7" w:rsidP="002079CD">
      <w:pPr>
        <w:jc w:val="center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>П Р О Т О К О Л</w:t>
      </w:r>
    </w:p>
    <w:p w:rsidR="00377DA7" w:rsidRPr="00C81EC1" w:rsidRDefault="00377DA7" w:rsidP="002079C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81EC1">
        <w:rPr>
          <w:rFonts w:ascii="Times New Roman" w:hAnsi="Times New Roman" w:cs="Times New Roman"/>
          <w:sz w:val="28"/>
          <w:szCs w:val="28"/>
        </w:rPr>
        <w:t>№ 4</w:t>
      </w:r>
      <w:r w:rsidRPr="00C81EC1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377DA7" w:rsidRPr="00C81EC1" w:rsidRDefault="00377DA7" w:rsidP="00377D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1EC1">
        <w:rPr>
          <w:rFonts w:ascii="Times New Roman" w:hAnsi="Times New Roman" w:cs="Times New Roman"/>
          <w:sz w:val="28"/>
          <w:szCs w:val="28"/>
        </w:rPr>
        <w:tab/>
        <w:t>Днес, 1</w:t>
      </w:r>
      <w:r w:rsidR="00E1189A" w:rsidRPr="00C81EC1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C81EC1">
        <w:rPr>
          <w:rFonts w:ascii="Times New Roman" w:hAnsi="Times New Roman" w:cs="Times New Roman"/>
          <w:sz w:val="28"/>
          <w:szCs w:val="28"/>
        </w:rPr>
        <w:t>. 02 2020 г. от 17</w:t>
      </w:r>
      <w:r w:rsidR="00E1189A" w:rsidRPr="00C81EC1">
        <w:rPr>
          <w:rFonts w:ascii="Times New Roman" w:hAnsi="Times New Roman" w:cs="Times New Roman"/>
          <w:sz w:val="28"/>
          <w:szCs w:val="28"/>
        </w:rPr>
        <w:t>,</w:t>
      </w:r>
      <w:r w:rsidR="00E1189A" w:rsidRPr="00C81EC1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C81EC1">
        <w:rPr>
          <w:rFonts w:ascii="Times New Roman" w:hAnsi="Times New Roman" w:cs="Times New Roman"/>
          <w:sz w:val="28"/>
          <w:szCs w:val="28"/>
        </w:rPr>
        <w:t>0 ч. се проведе заседание  на Общинска избирателна комисия – Костенец.</w:t>
      </w:r>
    </w:p>
    <w:p w:rsidR="00377DA7" w:rsidRPr="00C81EC1" w:rsidRDefault="00377DA7" w:rsidP="00377D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 xml:space="preserve"> На заседанието присъстваха:</w:t>
      </w:r>
    </w:p>
    <w:p w:rsidR="00377DA7" w:rsidRPr="00C81EC1" w:rsidRDefault="00377DA7" w:rsidP="00377D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>Зам. -  председател: Мария Пламенова Бахчеванова</w:t>
      </w:r>
    </w:p>
    <w:p w:rsidR="00377DA7" w:rsidRPr="00C81EC1" w:rsidRDefault="00377DA7" w:rsidP="00377D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>Секретар: Руменка Петрова Паунова</w:t>
      </w:r>
    </w:p>
    <w:p w:rsidR="00377DA7" w:rsidRPr="00C81EC1" w:rsidRDefault="00377DA7" w:rsidP="00377D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 xml:space="preserve">Членове: </w:t>
      </w:r>
    </w:p>
    <w:p w:rsidR="00377DA7" w:rsidRPr="00C81EC1" w:rsidRDefault="00377DA7" w:rsidP="008301A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>Даниела Иванова Ангелова</w:t>
      </w:r>
    </w:p>
    <w:p w:rsidR="00377DA7" w:rsidRPr="00C81EC1" w:rsidRDefault="00377DA7" w:rsidP="008301A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>Капка Йорданова Кацарова</w:t>
      </w:r>
    </w:p>
    <w:p w:rsidR="00377DA7" w:rsidRPr="00C81EC1" w:rsidRDefault="00377DA7" w:rsidP="008301A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>Радка Ангелова Кайтазова</w:t>
      </w:r>
    </w:p>
    <w:p w:rsidR="00377DA7" w:rsidRPr="00C81EC1" w:rsidRDefault="00377DA7" w:rsidP="008301A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>Юлия Иванова Заркова</w:t>
      </w:r>
    </w:p>
    <w:p w:rsidR="00E1189A" w:rsidRPr="00C81EC1" w:rsidRDefault="00377DA7" w:rsidP="008301A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>Цветелина Милчова Бандрова</w:t>
      </w:r>
      <w:r w:rsidR="00E1189A" w:rsidRPr="00C81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2DA" w:rsidRPr="00C81EC1" w:rsidRDefault="00E1189A" w:rsidP="008301A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>Емануела Николаева Миликина</w:t>
      </w:r>
    </w:p>
    <w:p w:rsidR="00E902DA" w:rsidRPr="00C81EC1" w:rsidRDefault="00E902DA" w:rsidP="008301A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>Сашка Георгиева Хаджийска</w:t>
      </w:r>
    </w:p>
    <w:p w:rsidR="00377DA7" w:rsidRPr="00C81EC1" w:rsidRDefault="00377DA7" w:rsidP="00E902DA">
      <w:pPr>
        <w:pStyle w:val="a3"/>
        <w:ind w:left="1495"/>
        <w:jc w:val="both"/>
        <w:rPr>
          <w:rFonts w:ascii="Times New Roman" w:hAnsi="Times New Roman" w:cs="Times New Roman"/>
          <w:sz w:val="28"/>
          <w:szCs w:val="28"/>
        </w:rPr>
      </w:pPr>
    </w:p>
    <w:p w:rsidR="00377DA7" w:rsidRPr="00C81EC1" w:rsidRDefault="00377DA7" w:rsidP="00377DA7">
      <w:pPr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>Отсъстват:</w:t>
      </w:r>
    </w:p>
    <w:p w:rsidR="00377DA7" w:rsidRPr="00C81EC1" w:rsidRDefault="00377DA7" w:rsidP="00377DA7">
      <w:pPr>
        <w:pStyle w:val="a3"/>
        <w:ind w:left="1495"/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>Заместник председател: Валентин Георгиев Стамов</w:t>
      </w:r>
    </w:p>
    <w:p w:rsidR="00377DA7" w:rsidRPr="00C81EC1" w:rsidRDefault="00377DA7" w:rsidP="00377DA7">
      <w:pPr>
        <w:pStyle w:val="a3"/>
        <w:ind w:left="1495"/>
        <w:jc w:val="both"/>
        <w:rPr>
          <w:rFonts w:ascii="Times New Roman" w:hAnsi="Times New Roman" w:cs="Times New Roman"/>
          <w:sz w:val="28"/>
          <w:szCs w:val="28"/>
        </w:rPr>
      </w:pPr>
    </w:p>
    <w:p w:rsidR="00377DA7" w:rsidRPr="00C81EC1" w:rsidRDefault="00377DA7" w:rsidP="00377DA7">
      <w:pPr>
        <w:pStyle w:val="a3"/>
        <w:ind w:left="1495"/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 xml:space="preserve"> </w:t>
      </w:r>
      <w:r w:rsidRPr="00C81E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1EC1">
        <w:rPr>
          <w:rFonts w:ascii="Times New Roman" w:hAnsi="Times New Roman" w:cs="Times New Roman"/>
          <w:sz w:val="28"/>
          <w:szCs w:val="28"/>
        </w:rPr>
        <w:t>Членове:</w:t>
      </w:r>
    </w:p>
    <w:p w:rsidR="00377DA7" w:rsidRPr="00C81EC1" w:rsidRDefault="00377DA7" w:rsidP="00377DA7">
      <w:pPr>
        <w:pStyle w:val="a3"/>
        <w:ind w:left="1495"/>
        <w:jc w:val="both"/>
        <w:rPr>
          <w:rFonts w:ascii="Times New Roman" w:hAnsi="Times New Roman" w:cs="Times New Roman"/>
          <w:sz w:val="28"/>
          <w:szCs w:val="28"/>
        </w:rPr>
      </w:pPr>
    </w:p>
    <w:p w:rsidR="00377DA7" w:rsidRPr="00C81EC1" w:rsidRDefault="00377DA7" w:rsidP="00377DA7">
      <w:pPr>
        <w:pStyle w:val="a3"/>
        <w:ind w:left="1495"/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 xml:space="preserve"> Йорданка Любенова Величкова</w:t>
      </w:r>
    </w:p>
    <w:p w:rsidR="00377DA7" w:rsidRPr="00C81EC1" w:rsidRDefault="00377DA7" w:rsidP="00377DA7">
      <w:pPr>
        <w:pStyle w:val="a3"/>
        <w:ind w:left="1495"/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DA7" w:rsidRPr="00C81EC1" w:rsidRDefault="00377DA7" w:rsidP="00377DA7">
      <w:pPr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ab/>
        <w:t xml:space="preserve">Мария Бахчеванова, зам. - председателят на комисията откри заседанието, а секретарят Руменка </w:t>
      </w:r>
      <w:r w:rsidR="00E1189A" w:rsidRPr="00C81EC1">
        <w:rPr>
          <w:rFonts w:ascii="Times New Roman" w:hAnsi="Times New Roman" w:cs="Times New Roman"/>
          <w:sz w:val="28"/>
          <w:szCs w:val="28"/>
        </w:rPr>
        <w:t xml:space="preserve">Паунова установи присъствие на </w:t>
      </w:r>
      <w:r w:rsidR="00C81EC1">
        <w:rPr>
          <w:rFonts w:ascii="Times New Roman" w:hAnsi="Times New Roman" w:cs="Times New Roman"/>
          <w:sz w:val="28"/>
          <w:szCs w:val="28"/>
          <w:lang w:val="en-US"/>
        </w:rPr>
        <w:t xml:space="preserve">9 </w:t>
      </w:r>
      <w:r w:rsidRPr="00C81EC1">
        <w:rPr>
          <w:rFonts w:ascii="Times New Roman" w:hAnsi="Times New Roman" w:cs="Times New Roman"/>
          <w:sz w:val="28"/>
          <w:szCs w:val="28"/>
        </w:rPr>
        <w:t xml:space="preserve">члена на ОИК – Костенец и наличие на кворум. </w:t>
      </w:r>
    </w:p>
    <w:p w:rsidR="00377DA7" w:rsidRPr="00C81EC1" w:rsidRDefault="00377DA7" w:rsidP="00377DA7">
      <w:pPr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ab/>
        <w:t>Зам.-председателят на комисията запозна присъстващите с проекта за дневен ред, като след разисквания бе приет следният дневен ред, с 9 гласа „ЗА“:</w:t>
      </w:r>
    </w:p>
    <w:p w:rsidR="002079CD" w:rsidRPr="002079CD" w:rsidRDefault="006E4670" w:rsidP="006E467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Вземане на решение във връзка с Уведомление за несъвместимост на общински съветници от Иван Банчев, председател на  Общински съвет община Костенец, за  предсрочно прекратяване пълномощията на общински съветник  Боян  Спасов Генчев, издигнат от ПП “БДЦ“ и общински съветник  Пламен Николов Чолаков издигнат от ПП “БДЦ“.</w:t>
      </w:r>
    </w:p>
    <w:p w:rsidR="002079CD" w:rsidRPr="002079CD" w:rsidRDefault="002079CD" w:rsidP="002079CD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079CD" w:rsidRPr="002079CD" w:rsidRDefault="002079CD" w:rsidP="002079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9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77DA7" w:rsidRPr="002079CD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Приема  така  обявения  и гласуван  дневен ред</w:t>
      </w:r>
      <w:r w:rsidR="006E4670" w:rsidRPr="002079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77DA7" w:rsidRPr="002079CD" w:rsidRDefault="00377DA7" w:rsidP="002079CD">
      <w:pPr>
        <w:jc w:val="both"/>
        <w:rPr>
          <w:rFonts w:ascii="Times New Roman" w:hAnsi="Times New Roman" w:cs="Times New Roman"/>
          <w:sz w:val="28"/>
          <w:szCs w:val="28"/>
        </w:rPr>
      </w:pPr>
      <w:r w:rsidRPr="00207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DA7" w:rsidRPr="00C81EC1" w:rsidRDefault="00377DA7" w:rsidP="00377D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>Заместник председател: Мария Пламенова Бахчеванова-  „ЗА“</w:t>
      </w:r>
    </w:p>
    <w:p w:rsidR="00377DA7" w:rsidRPr="00C81EC1" w:rsidRDefault="00377DA7" w:rsidP="00377D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>Секретар: Руменка Петрова Паунова -  „ЗА“</w:t>
      </w:r>
    </w:p>
    <w:p w:rsidR="00377DA7" w:rsidRPr="00C81EC1" w:rsidRDefault="00377DA7" w:rsidP="00377D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7DA7" w:rsidRPr="00C81EC1" w:rsidRDefault="00377DA7" w:rsidP="00377D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 xml:space="preserve">Членове: </w:t>
      </w:r>
    </w:p>
    <w:p w:rsidR="00377DA7" w:rsidRPr="00C81EC1" w:rsidRDefault="00377DA7" w:rsidP="00377D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>Даниела Иванова Ангелова -  „ЗА“</w:t>
      </w:r>
    </w:p>
    <w:p w:rsidR="00377DA7" w:rsidRPr="00C81EC1" w:rsidRDefault="00377DA7" w:rsidP="00377D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>Капка Йорданова Кацарова -  „ЗА“</w:t>
      </w:r>
    </w:p>
    <w:p w:rsidR="00377DA7" w:rsidRPr="00C81EC1" w:rsidRDefault="00377DA7" w:rsidP="00377D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>Радка Ангелова Кайтазова -  „ЗА“</w:t>
      </w:r>
    </w:p>
    <w:p w:rsidR="00377DA7" w:rsidRPr="00C81EC1" w:rsidRDefault="00377DA7" w:rsidP="00377D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>Юлия Иванова Заркова -  „ЗА“</w:t>
      </w:r>
    </w:p>
    <w:p w:rsidR="00377DA7" w:rsidRPr="00C81EC1" w:rsidRDefault="00377DA7" w:rsidP="00377D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>Цветелина Милчова Бандрова -  „ЗА“</w:t>
      </w:r>
    </w:p>
    <w:p w:rsidR="00E1189A" w:rsidRPr="00C81EC1" w:rsidRDefault="00E1189A" w:rsidP="00E118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>Емануела Николаева Миликина</w:t>
      </w:r>
      <w:r w:rsidRPr="00C81E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1EC1">
        <w:rPr>
          <w:rFonts w:ascii="Times New Roman" w:hAnsi="Times New Roman" w:cs="Times New Roman"/>
          <w:sz w:val="28"/>
          <w:szCs w:val="28"/>
        </w:rPr>
        <w:t>-  „ЗА“</w:t>
      </w:r>
    </w:p>
    <w:p w:rsidR="008301AA" w:rsidRPr="00C81EC1" w:rsidRDefault="008301AA" w:rsidP="008301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>Сашка Георгиева Хаджийска-  „ЗА“</w:t>
      </w:r>
    </w:p>
    <w:p w:rsidR="008301AA" w:rsidRPr="00C81EC1" w:rsidRDefault="008301AA" w:rsidP="008301AA">
      <w:pPr>
        <w:pStyle w:val="a3"/>
        <w:ind w:left="1200"/>
        <w:jc w:val="both"/>
        <w:rPr>
          <w:rFonts w:ascii="Times New Roman" w:hAnsi="Times New Roman" w:cs="Times New Roman"/>
          <w:sz w:val="28"/>
          <w:szCs w:val="28"/>
        </w:rPr>
      </w:pPr>
    </w:p>
    <w:p w:rsidR="00E1189A" w:rsidRPr="00C81EC1" w:rsidRDefault="00E1189A" w:rsidP="00E1189A">
      <w:pPr>
        <w:pStyle w:val="a3"/>
        <w:ind w:left="1200"/>
        <w:jc w:val="both"/>
        <w:rPr>
          <w:rFonts w:ascii="Times New Roman" w:hAnsi="Times New Roman" w:cs="Times New Roman"/>
          <w:sz w:val="28"/>
          <w:szCs w:val="28"/>
        </w:rPr>
      </w:pPr>
    </w:p>
    <w:p w:rsidR="00E1189A" w:rsidRPr="00C81EC1" w:rsidRDefault="00E1189A" w:rsidP="00E1189A">
      <w:pPr>
        <w:pStyle w:val="a3"/>
        <w:ind w:left="1200"/>
        <w:jc w:val="both"/>
        <w:rPr>
          <w:rFonts w:ascii="Times New Roman" w:hAnsi="Times New Roman" w:cs="Times New Roman"/>
          <w:sz w:val="28"/>
          <w:szCs w:val="28"/>
        </w:rPr>
      </w:pPr>
    </w:p>
    <w:p w:rsidR="00377DA7" w:rsidRPr="00C81EC1" w:rsidRDefault="00377DA7" w:rsidP="00377D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DA7" w:rsidRPr="00C81EC1" w:rsidRDefault="00377DA7" w:rsidP="00377D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DA7" w:rsidRPr="00C81EC1" w:rsidRDefault="00377DA7" w:rsidP="00377D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189A" w:rsidRPr="00C81EC1" w:rsidRDefault="00E1189A" w:rsidP="00377D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4A9" w:rsidRPr="00377DA7" w:rsidRDefault="00ED34A9" w:rsidP="00ED34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D34A9" w:rsidRPr="00377DA7" w:rsidRDefault="00ED34A9" w:rsidP="00ED34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Зам.-п</w:t>
      </w: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редседател: </w:t>
      </w:r>
      <w:r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>Мария Пламенова Бахчеванова</w:t>
      </w:r>
    </w:p>
    <w:p w:rsidR="00ED34A9" w:rsidRDefault="00ED34A9" w:rsidP="00ED34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Секретар: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Руменка Петрова Паунов</w:t>
      </w:r>
      <w:r w:rsidR="00670166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</w:p>
    <w:p w:rsidR="008301AA" w:rsidRPr="00C81EC1" w:rsidRDefault="008301AA" w:rsidP="00377D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DA7" w:rsidRPr="00C81EC1" w:rsidRDefault="00377DA7" w:rsidP="00377DA7">
      <w:pPr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b/>
          <w:sz w:val="28"/>
          <w:szCs w:val="28"/>
        </w:rPr>
        <w:lastRenderedPageBreak/>
        <w:t>По първа точка от дневният ред</w:t>
      </w:r>
      <w:r w:rsidRPr="00C81EC1">
        <w:rPr>
          <w:rFonts w:ascii="Times New Roman" w:hAnsi="Times New Roman" w:cs="Times New Roman"/>
          <w:sz w:val="28"/>
          <w:szCs w:val="28"/>
        </w:rPr>
        <w:t>:  Секретаря</w:t>
      </w:r>
      <w:r w:rsidR="002079CD">
        <w:rPr>
          <w:rFonts w:ascii="Times New Roman" w:hAnsi="Times New Roman" w:cs="Times New Roman"/>
          <w:sz w:val="28"/>
          <w:szCs w:val="28"/>
        </w:rPr>
        <w:t>т</w:t>
      </w:r>
      <w:r w:rsidRPr="00C81EC1">
        <w:rPr>
          <w:rFonts w:ascii="Times New Roman" w:hAnsi="Times New Roman" w:cs="Times New Roman"/>
          <w:sz w:val="28"/>
          <w:szCs w:val="28"/>
        </w:rPr>
        <w:t xml:space="preserve"> докладва проект за решение  и бе дадена думата за разисквания и предложения.</w:t>
      </w:r>
    </w:p>
    <w:p w:rsidR="00377DA7" w:rsidRPr="00C81EC1" w:rsidRDefault="00ED34A9" w:rsidP="00377D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Проектът за решение се подложи на </w:t>
      </w:r>
      <w:r w:rsidR="00377DA7" w:rsidRPr="00C81EC1">
        <w:rPr>
          <w:rFonts w:ascii="Times New Roman" w:hAnsi="Times New Roman" w:cs="Times New Roman"/>
          <w:sz w:val="28"/>
          <w:szCs w:val="28"/>
        </w:rPr>
        <w:t>гласуване и</w:t>
      </w:r>
      <w:r>
        <w:rPr>
          <w:rFonts w:ascii="Times New Roman" w:hAnsi="Times New Roman" w:cs="Times New Roman"/>
          <w:sz w:val="28"/>
          <w:szCs w:val="28"/>
        </w:rPr>
        <w:t xml:space="preserve"> бе приет</w:t>
      </w:r>
      <w:r w:rsidR="00377DA7" w:rsidRPr="00C81EC1">
        <w:rPr>
          <w:rFonts w:ascii="Times New Roman" w:hAnsi="Times New Roman" w:cs="Times New Roman"/>
          <w:sz w:val="28"/>
          <w:szCs w:val="28"/>
        </w:rPr>
        <w:t xml:space="preserve"> с 9 гласа „ЗА“ както следва:</w:t>
      </w:r>
    </w:p>
    <w:p w:rsidR="00377DA7" w:rsidRPr="00C81EC1" w:rsidRDefault="00377DA7" w:rsidP="00377D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>Заместник председател: Мария Пламенова Бахчеванова-  „ЗА“</w:t>
      </w:r>
    </w:p>
    <w:p w:rsidR="00377DA7" w:rsidRPr="00C81EC1" w:rsidRDefault="00377DA7" w:rsidP="00377D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>Секретар: Руменка Петрова Паунова -  „ЗА“</w:t>
      </w:r>
    </w:p>
    <w:p w:rsidR="00377DA7" w:rsidRPr="00C81EC1" w:rsidRDefault="00377DA7" w:rsidP="00377D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7DA7" w:rsidRPr="00C81EC1" w:rsidRDefault="00377DA7" w:rsidP="00377D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 xml:space="preserve">Членове: </w:t>
      </w:r>
    </w:p>
    <w:p w:rsidR="00377DA7" w:rsidRPr="00C81EC1" w:rsidRDefault="00377DA7" w:rsidP="00377D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>Даниела Иванова Ангелова -  „ЗА“</w:t>
      </w:r>
    </w:p>
    <w:p w:rsidR="00377DA7" w:rsidRPr="00C81EC1" w:rsidRDefault="00377DA7" w:rsidP="00E118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>Капка Йорданова Кацарова -  „ЗА“</w:t>
      </w:r>
    </w:p>
    <w:p w:rsidR="00377DA7" w:rsidRPr="00C81EC1" w:rsidRDefault="00377DA7" w:rsidP="00377D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>Радка Ангелова Кайтазова -  „ЗА“</w:t>
      </w:r>
    </w:p>
    <w:p w:rsidR="00377DA7" w:rsidRPr="00C81EC1" w:rsidRDefault="00377DA7" w:rsidP="00377D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>Юлия Иванова Заркова -  „ЗА“</w:t>
      </w:r>
    </w:p>
    <w:p w:rsidR="00377DA7" w:rsidRPr="00C81EC1" w:rsidRDefault="00377DA7" w:rsidP="00377D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>Цветелина Милчова Бандрова -  „ЗА“</w:t>
      </w:r>
    </w:p>
    <w:p w:rsidR="00E1189A" w:rsidRPr="00C81EC1" w:rsidRDefault="00E1189A" w:rsidP="00E118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>Емануела Николаева Миликина -  „ЗА“</w:t>
      </w:r>
    </w:p>
    <w:p w:rsidR="008301AA" w:rsidRPr="00C81EC1" w:rsidRDefault="008301AA" w:rsidP="008301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>Сашка Георгиева Хаджийска -  „ЗА“</w:t>
      </w:r>
    </w:p>
    <w:p w:rsidR="00E1189A" w:rsidRPr="00C81EC1" w:rsidRDefault="00E1189A" w:rsidP="00E1189A">
      <w:pPr>
        <w:pStyle w:val="a3"/>
        <w:ind w:left="1200"/>
        <w:jc w:val="both"/>
        <w:rPr>
          <w:rFonts w:ascii="Times New Roman" w:hAnsi="Times New Roman" w:cs="Times New Roman"/>
          <w:sz w:val="28"/>
          <w:szCs w:val="28"/>
        </w:rPr>
      </w:pPr>
    </w:p>
    <w:p w:rsidR="00377DA7" w:rsidRPr="00ED34A9" w:rsidRDefault="00377DA7" w:rsidP="00ED34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DA7" w:rsidRPr="00C81EC1" w:rsidRDefault="00377DA7" w:rsidP="00377DA7">
      <w:pPr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 xml:space="preserve">ОИК - Костенец взе следното </w:t>
      </w:r>
    </w:p>
    <w:p w:rsidR="006E4670" w:rsidRPr="00C81EC1" w:rsidRDefault="006E4670" w:rsidP="00377D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77DA7" w:rsidRPr="00C81EC1" w:rsidRDefault="00377DA7" w:rsidP="00377D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 xml:space="preserve">Р Е Ш Е Н И Е </w:t>
      </w:r>
    </w:p>
    <w:p w:rsidR="00377DA7" w:rsidRPr="00C81EC1" w:rsidRDefault="00C81EC1" w:rsidP="00377D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194</w:t>
      </w:r>
      <w:r w:rsidR="00377DA7" w:rsidRPr="00C81EC1">
        <w:rPr>
          <w:rFonts w:ascii="Times New Roman" w:hAnsi="Times New Roman" w:cs="Times New Roman"/>
          <w:sz w:val="28"/>
          <w:szCs w:val="28"/>
        </w:rPr>
        <w:t>-МИ</w:t>
      </w:r>
    </w:p>
    <w:p w:rsidR="00377DA7" w:rsidRPr="00C81EC1" w:rsidRDefault="00377DA7" w:rsidP="00377D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>гр. Костенец, 1</w:t>
      </w:r>
      <w:r w:rsidR="00C81EC1">
        <w:rPr>
          <w:rFonts w:ascii="Times New Roman" w:hAnsi="Times New Roman" w:cs="Times New Roman"/>
          <w:sz w:val="28"/>
          <w:szCs w:val="28"/>
        </w:rPr>
        <w:t>8</w:t>
      </w:r>
      <w:r w:rsidRPr="00C81EC1">
        <w:rPr>
          <w:rFonts w:ascii="Times New Roman" w:hAnsi="Times New Roman" w:cs="Times New Roman"/>
          <w:sz w:val="28"/>
          <w:szCs w:val="28"/>
        </w:rPr>
        <w:t>. 02. 2020 г.</w:t>
      </w:r>
    </w:p>
    <w:p w:rsidR="00377DA7" w:rsidRPr="00377DA7" w:rsidRDefault="00377DA7" w:rsidP="008301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ОТНОСНО: Вземане на решение </w:t>
      </w:r>
      <w:r w:rsidR="001B32A4"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>във връзка с У</w:t>
      </w: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>ведомление</w:t>
      </w:r>
      <w:r w:rsidR="00E1189A"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нес</w:t>
      </w:r>
      <w:r w:rsidR="001B32A4"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>ъвместимост на общински съветници</w:t>
      </w: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</w:t>
      </w:r>
      <w:r w:rsidR="00E1189A"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>Иван Банчев</w:t>
      </w: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E1189A"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председател на  О</w:t>
      </w: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>бщински съвет</w:t>
      </w:r>
      <w:r w:rsidR="00E1189A"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община Костенец</w:t>
      </w: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за </w:t>
      </w:r>
      <w:r w:rsidR="001B32A4"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предсрочно </w:t>
      </w: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прекратяване пълномощията на общински съветник </w:t>
      </w:r>
      <w:r w:rsidR="00E1189A"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Боян  Спасов Генчев, издигнат от ПП “БДЦ“</w:t>
      </w:r>
      <w:r w:rsidR="001B32A4"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="001B32A4"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общински съветник </w:t>
      </w:r>
      <w:r w:rsidR="001B32A4"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Пламен Николов Чолаков издигнат от ПП “БДЦ“</w:t>
      </w: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377DA7" w:rsidRPr="00377DA7" w:rsidRDefault="001B32A4" w:rsidP="008301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Постъпило е У</w:t>
      </w:r>
      <w:r w:rsidR="00377DA7"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>ведомление</w:t>
      </w:r>
      <w:r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несъвместимост на общински съветници</w:t>
      </w: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</w:t>
      </w:r>
      <w:r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>Иван Банчев</w:t>
      </w: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ED34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председател на</w:t>
      </w:r>
      <w:r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</w:t>
      </w: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>бщински съвет</w:t>
      </w:r>
      <w:r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община Костенец</w:t>
      </w: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за </w:t>
      </w:r>
      <w:r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предсрочно </w:t>
      </w: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прекратяване пълномощията на общински съветник </w:t>
      </w:r>
      <w:r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Боян  Спасов Генчев, издигнат от ПП “БДЦ“ и </w:t>
      </w: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общински съветник </w:t>
      </w:r>
      <w:r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Пламен Николов Чолаков издигнат от ПП “БДЦ“ </w:t>
      </w:r>
      <w:r w:rsidR="00377DA7"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вх. № </w:t>
      </w:r>
      <w:r w:rsidR="00E1189A"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>228</w:t>
      </w:r>
      <w:r w:rsidR="00377DA7"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04.02.2020 г. ведно със справка извлечение от имотния регистър към Агенция по вписванията </w:t>
      </w:r>
      <w:r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и справка от правно-информационната система , оперираща на територията на Република България .</w:t>
      </w:r>
    </w:p>
    <w:p w:rsidR="00110E46" w:rsidRPr="00C81EC1" w:rsidRDefault="00377DA7" w:rsidP="008301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>Според подателя на уведомлението</w:t>
      </w:r>
      <w:r w:rsidR="00110E46"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10E46"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общинския</w:t>
      </w: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съветник </w:t>
      </w:r>
      <w:r w:rsidR="00110E46"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Боян  Спасов Генчев ,издигнат от ПП “БДЦ“ и общинския </w:t>
      </w:r>
      <w:r w:rsidR="00110E46"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съветник </w:t>
      </w:r>
      <w:r w:rsidR="00110E46"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Пламен Николов Чолаков издигнат от ПП “БДЦ“ е налице „несъвместимост“ по разпоредбата на чл. 34, ал.5, т.3 от ЗМСМА.</w:t>
      </w:r>
    </w:p>
    <w:p w:rsidR="00377DA7" w:rsidRPr="00377DA7" w:rsidRDefault="00377DA7" w:rsidP="008301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>Съгласно нормата на чл. 34, ал. 5, т. 3 от ЗМСМ</w:t>
      </w:r>
      <w:r w:rsidR="00ED34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 „Общинският съветник не може </w:t>
      </w: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е едноличен търговец, съдружник, акционер, </w:t>
      </w:r>
      <w:r w:rsidRPr="00377DA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член на управителен</w:t>
      </w: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>, надзорен или контролен съвет на </w:t>
      </w:r>
      <w:r w:rsidRPr="00377DA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търговско дружество, което има сключени договори с общината, в която е общински съветник</w:t>
      </w: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>, както и с търговски дружества с общинско участие или с общински предприятия.“</w:t>
      </w:r>
    </w:p>
    <w:p w:rsidR="008539B8" w:rsidRPr="00C81EC1" w:rsidRDefault="00377DA7" w:rsidP="00377D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оглед изясняване на фактическата обстановка ОИК – </w:t>
      </w:r>
      <w:r w:rsidR="00110E46"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>Костенец</w:t>
      </w: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8539B8"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>изиска:</w:t>
      </w:r>
    </w:p>
    <w:p w:rsidR="00377DA7" w:rsidRPr="00C81EC1" w:rsidRDefault="008539B8" w:rsidP="008539B8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81EC1">
        <w:rPr>
          <w:rFonts w:ascii="Times New Roman" w:hAnsi="Times New Roman" w:cs="Times New Roman"/>
          <w:sz w:val="28"/>
          <w:szCs w:val="28"/>
        </w:rPr>
        <w:t xml:space="preserve">От Общински съвет Костенец данни относно обстоятелството извършена ли е проверка, както и с какъв акт е завършила същата/  </w:t>
      </w:r>
      <w:r w:rsidRPr="00C81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доклад, със заключение или решение/ от ПК </w:t>
      </w:r>
      <w:r w:rsidRPr="00C81EC1">
        <w:rPr>
          <w:rFonts w:ascii="Times New Roman" w:hAnsi="Times New Roman" w:cs="Times New Roman"/>
          <w:sz w:val="28"/>
          <w:szCs w:val="28"/>
        </w:rPr>
        <w:t>ЗПКОНПИ</w:t>
      </w:r>
      <w:r w:rsidRPr="00C81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Декларация за несъвместимост по чл. 35, ал. 1, т. 1 от ЗПКОНПИ на лицата  общински съветници </w:t>
      </w:r>
      <w:r w:rsidRPr="00C81EC1">
        <w:rPr>
          <w:rFonts w:ascii="Times New Roman" w:hAnsi="Times New Roman" w:cs="Times New Roman"/>
          <w:sz w:val="28"/>
          <w:szCs w:val="28"/>
        </w:rPr>
        <w:t xml:space="preserve"> Пламен Николаев Чолаков и Боян Спасов Генчев, както и уведомени ли са лицата  за извършената проверка на ПК по Закона за противодействие на корупцията и отнемане на незаконно придобитото имущество към Общински съвет Костенец</w:t>
      </w:r>
      <w:r w:rsidR="006E4670"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6E4670" w:rsidRPr="00C81EC1" w:rsidRDefault="006E4670" w:rsidP="006E4670">
      <w:pPr>
        <w:pStyle w:val="a3"/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E4670" w:rsidRPr="00ED34A9" w:rsidRDefault="008539B8" w:rsidP="00ED34A9">
      <w:pPr>
        <w:pStyle w:val="a3"/>
        <w:numPr>
          <w:ilvl w:val="0"/>
          <w:numId w:val="6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Оригиналите или заверените ксерокопия на приложените към Уведомлението документи. </w:t>
      </w:r>
    </w:p>
    <w:p w:rsidR="006E4670" w:rsidRPr="00C81EC1" w:rsidRDefault="006E4670" w:rsidP="006E4670">
      <w:pPr>
        <w:pStyle w:val="a3"/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279A2" w:rsidRDefault="008539B8" w:rsidP="00F279A2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>На основание</w:t>
      </w:r>
      <w:r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чл.30, ал.6 ЗМСМА</w:t>
      </w:r>
      <w:r w:rsidRPr="00C81EC1">
        <w:rPr>
          <w:rFonts w:ascii="Times New Roman" w:hAnsi="Times New Roman" w:cs="Times New Roman"/>
          <w:sz w:val="28"/>
          <w:szCs w:val="28"/>
        </w:rPr>
        <w:t xml:space="preserve"> </w:t>
      </w:r>
      <w:r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бяха изпратени и връчени копия от постъпилото в ОИК Костенец Уведомление с вх. № 228/04.02.2020 г., ведно с приложените към същото доказателства на </w:t>
      </w:r>
      <w:r w:rsidRPr="00C81EC1">
        <w:rPr>
          <w:rFonts w:ascii="Times New Roman" w:hAnsi="Times New Roman" w:cs="Times New Roman"/>
          <w:sz w:val="28"/>
          <w:szCs w:val="28"/>
        </w:rPr>
        <w:t>общински съветник Пламен Николаев Чолаков и общинс</w:t>
      </w:r>
      <w:r w:rsidR="00F279A2" w:rsidRPr="00C81EC1">
        <w:rPr>
          <w:rFonts w:ascii="Times New Roman" w:hAnsi="Times New Roman" w:cs="Times New Roman"/>
          <w:sz w:val="28"/>
          <w:szCs w:val="28"/>
        </w:rPr>
        <w:t>ки съветник Боян Спасов Генчев.</w:t>
      </w:r>
    </w:p>
    <w:p w:rsidR="00ED34A9" w:rsidRPr="00ED34A9" w:rsidRDefault="00ED34A9" w:rsidP="00ED34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34A9" w:rsidRPr="00ED34A9" w:rsidRDefault="00ED34A9" w:rsidP="00ED34A9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539B8" w:rsidRPr="00C81EC1" w:rsidRDefault="00F279A2" w:rsidP="00F279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>Общинските съветници Пламен Николаев Чолаков и Боян Спасов Генчев</w:t>
      </w:r>
      <w:r w:rsidR="008539B8" w:rsidRPr="00C81EC1">
        <w:rPr>
          <w:rFonts w:ascii="Times New Roman" w:hAnsi="Times New Roman" w:cs="Times New Roman"/>
          <w:sz w:val="28"/>
          <w:szCs w:val="28"/>
        </w:rPr>
        <w:t xml:space="preserve"> внесоха Възражения с вх. № 234/14.02.2020г. и </w:t>
      </w:r>
      <w:r w:rsidRPr="00C81EC1">
        <w:rPr>
          <w:rFonts w:ascii="Times New Roman" w:hAnsi="Times New Roman" w:cs="Times New Roman"/>
          <w:sz w:val="28"/>
          <w:szCs w:val="28"/>
        </w:rPr>
        <w:t>вх.</w:t>
      </w:r>
      <w:r w:rsidR="008539B8" w:rsidRPr="00C81EC1">
        <w:rPr>
          <w:rFonts w:ascii="Times New Roman" w:hAnsi="Times New Roman" w:cs="Times New Roman"/>
          <w:sz w:val="28"/>
          <w:szCs w:val="28"/>
        </w:rPr>
        <w:t>№ 233/14.02.2020г.</w:t>
      </w:r>
    </w:p>
    <w:p w:rsidR="00A2760D" w:rsidRPr="00C81EC1" w:rsidRDefault="00A2760D" w:rsidP="00A276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 xml:space="preserve">В отговор на изисканите справки, Председателят на </w:t>
      </w:r>
      <w:proofErr w:type="spellStart"/>
      <w:r w:rsidRPr="00C81EC1">
        <w:rPr>
          <w:rFonts w:ascii="Times New Roman" w:hAnsi="Times New Roman" w:cs="Times New Roman"/>
          <w:sz w:val="28"/>
          <w:szCs w:val="28"/>
        </w:rPr>
        <w:t>О</w:t>
      </w:r>
      <w:r w:rsidR="00F279A2" w:rsidRPr="00C81EC1">
        <w:rPr>
          <w:rFonts w:ascii="Times New Roman" w:hAnsi="Times New Roman" w:cs="Times New Roman"/>
          <w:sz w:val="28"/>
          <w:szCs w:val="28"/>
        </w:rPr>
        <w:t>б</w:t>
      </w:r>
      <w:r w:rsidRPr="00C81EC1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892D22" w:rsidRPr="00C81EC1">
        <w:rPr>
          <w:rFonts w:ascii="Times New Roman" w:hAnsi="Times New Roman" w:cs="Times New Roman"/>
          <w:sz w:val="28"/>
          <w:szCs w:val="28"/>
        </w:rPr>
        <w:t xml:space="preserve"> </w:t>
      </w:r>
      <w:r w:rsidRPr="00C81EC1">
        <w:rPr>
          <w:rFonts w:ascii="Times New Roman" w:hAnsi="Times New Roman" w:cs="Times New Roman"/>
          <w:sz w:val="28"/>
          <w:szCs w:val="28"/>
        </w:rPr>
        <w:t>-</w:t>
      </w:r>
      <w:r w:rsidR="00892D22" w:rsidRPr="00C81EC1">
        <w:rPr>
          <w:rFonts w:ascii="Times New Roman" w:hAnsi="Times New Roman" w:cs="Times New Roman"/>
          <w:sz w:val="28"/>
          <w:szCs w:val="28"/>
        </w:rPr>
        <w:t xml:space="preserve"> </w:t>
      </w:r>
      <w:r w:rsidRPr="00C81EC1">
        <w:rPr>
          <w:rFonts w:ascii="Times New Roman" w:hAnsi="Times New Roman" w:cs="Times New Roman"/>
          <w:sz w:val="28"/>
          <w:szCs w:val="28"/>
        </w:rPr>
        <w:t>Костенец, с</w:t>
      </w:r>
      <w:r w:rsidR="00B274A6" w:rsidRPr="00C81EC1">
        <w:rPr>
          <w:rFonts w:ascii="Times New Roman" w:hAnsi="Times New Roman" w:cs="Times New Roman"/>
          <w:sz w:val="28"/>
          <w:szCs w:val="28"/>
        </w:rPr>
        <w:t xml:space="preserve"> писмо с вх. №235/17.02.2020г., предостави </w:t>
      </w:r>
      <w:r w:rsidRPr="00C81EC1">
        <w:rPr>
          <w:rFonts w:ascii="Times New Roman" w:hAnsi="Times New Roman" w:cs="Times New Roman"/>
          <w:sz w:val="28"/>
          <w:szCs w:val="28"/>
        </w:rPr>
        <w:t>договорите за наем на земеделска земя, сключени между Община Костен</w:t>
      </w:r>
      <w:r w:rsidR="00F279A2" w:rsidRPr="00C81EC1">
        <w:rPr>
          <w:rFonts w:ascii="Times New Roman" w:hAnsi="Times New Roman" w:cs="Times New Roman"/>
          <w:sz w:val="28"/>
          <w:szCs w:val="28"/>
        </w:rPr>
        <w:t>ец и двамата общински съветници и заверени справки от Агенция по в</w:t>
      </w:r>
      <w:r w:rsidR="002079CD">
        <w:rPr>
          <w:rFonts w:ascii="Times New Roman" w:hAnsi="Times New Roman" w:cs="Times New Roman"/>
          <w:sz w:val="28"/>
          <w:szCs w:val="28"/>
        </w:rPr>
        <w:t>писванията- Търговски регистър</w:t>
      </w:r>
      <w:r w:rsidR="00F279A2" w:rsidRPr="00C81EC1">
        <w:rPr>
          <w:rFonts w:ascii="Times New Roman" w:hAnsi="Times New Roman" w:cs="Times New Roman"/>
          <w:sz w:val="28"/>
          <w:szCs w:val="28"/>
        </w:rPr>
        <w:t>.</w:t>
      </w:r>
    </w:p>
    <w:p w:rsidR="008539B8" w:rsidRPr="00C81EC1" w:rsidRDefault="00A2760D" w:rsidP="00ED6A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81EC1">
        <w:rPr>
          <w:rFonts w:ascii="Times New Roman" w:hAnsi="Times New Roman" w:cs="Times New Roman"/>
          <w:sz w:val="28"/>
          <w:szCs w:val="28"/>
        </w:rPr>
        <w:lastRenderedPageBreak/>
        <w:t xml:space="preserve">Като взе предвид, нормативната база на </w:t>
      </w:r>
      <w:r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34, ал.5, т.3 от ЗМСМА, където липсва изрична забрана за сключване на договори между физически лица и община</w:t>
      </w:r>
      <w:r w:rsidR="00F279A2"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>та</w:t>
      </w:r>
      <w:r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>, в която са общински съветници. Видно от сключените договори, лицата: Пламен Николаев Чолаков и Боян Спасов Генчев са сключили договори за наем с Община Костенец, в качеството им на</w:t>
      </w:r>
      <w:r w:rsidR="00B274A6"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физически лица и не попадат в категорията юридически лица, изброени в чл. 34, ал.5, т.3 от ЗМСМА.</w:t>
      </w:r>
      <w:r w:rsidR="00982807"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B274A6"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8301AA" w:rsidRPr="00C81EC1" w:rsidRDefault="00377DA7" w:rsidP="008301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След разискванията ОИК </w:t>
      </w:r>
      <w:r w:rsidR="00982807"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>Костенец</w:t>
      </w: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предс</w:t>
      </w:r>
      <w:r w:rsidR="008301AA"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>тавя следният проект на решение:</w:t>
      </w:r>
    </w:p>
    <w:p w:rsidR="00982807" w:rsidRPr="00C81EC1" w:rsidRDefault="00377DA7" w:rsidP="008301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34, ал.5, т.3 от ЗМСМА </w:t>
      </w:r>
      <w:r w:rsidR="00ED6A2C"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не намира за основателно искането за </w:t>
      </w: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прекратява</w:t>
      </w:r>
      <w:r w:rsidR="00ED6A2C"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не на </w:t>
      </w: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</w:t>
      </w:r>
      <w:r w:rsidR="00982807"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>ъ</w:t>
      </w:r>
      <w:r w:rsidR="008301AA"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>лномощията на общински съветник</w:t>
      </w: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982807"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Боян  Спасов Генчев, издигнат от ПП “БДЦ“ и </w:t>
      </w:r>
      <w:r w:rsidR="00982807"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общински съветник </w:t>
      </w:r>
      <w:r w:rsidR="00982807"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ED6A2C"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>Пламен Николае</w:t>
      </w:r>
      <w:r w:rsidR="00982807"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Чолаков издигнат от ПП “БДЦ“, </w:t>
      </w: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Общински съвет в Община </w:t>
      </w:r>
      <w:r w:rsidR="00982807"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>Костенец</w:t>
      </w: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>. </w:t>
      </w:r>
    </w:p>
    <w:p w:rsidR="006E4670" w:rsidRPr="00C81EC1" w:rsidRDefault="006E4670" w:rsidP="008301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028F3" w:rsidRPr="00EB0F1C" w:rsidRDefault="005028F3" w:rsidP="005028F3">
      <w:pPr>
        <w:pStyle w:val="a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B0F1C">
        <w:rPr>
          <w:rFonts w:ascii="Helvetica" w:hAnsi="Helvetica" w:cs="Helvetica"/>
          <w:sz w:val="21"/>
          <w:szCs w:val="21"/>
        </w:rPr>
        <w:t xml:space="preserve">    </w:t>
      </w:r>
      <w:r w:rsidRPr="00EB0F1C">
        <w:rPr>
          <w:sz w:val="28"/>
          <w:szCs w:val="28"/>
        </w:rPr>
        <w:t>След проведено гласуване, отразено поименно в протокол от проведено  на 18.02.2020г. заседание на ОИК-Костенец, както следва:</w:t>
      </w:r>
    </w:p>
    <w:p w:rsidR="005028F3" w:rsidRPr="00EB0F1C" w:rsidRDefault="005028F3" w:rsidP="005028F3">
      <w:pPr>
        <w:jc w:val="both"/>
        <w:rPr>
          <w:rFonts w:ascii="Times New Roman" w:hAnsi="Times New Roman" w:cs="Times New Roman"/>
          <w:sz w:val="28"/>
          <w:szCs w:val="28"/>
        </w:rPr>
      </w:pPr>
      <w:r w:rsidRPr="00EB0F1C">
        <w:rPr>
          <w:rFonts w:ascii="Times New Roman" w:hAnsi="Times New Roman" w:cs="Times New Roman"/>
          <w:sz w:val="28"/>
          <w:szCs w:val="28"/>
        </w:rPr>
        <w:t>ЗА“- Даниела Ангелова, Капка Кацарова,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F1C">
        <w:rPr>
          <w:rFonts w:ascii="Times New Roman" w:hAnsi="Times New Roman" w:cs="Times New Roman"/>
          <w:sz w:val="28"/>
          <w:szCs w:val="28"/>
        </w:rPr>
        <w:t xml:space="preserve">Радка Кайтазова, Цветелина Бандрова, Сашка Хаджийска, </w:t>
      </w:r>
      <w:r>
        <w:rPr>
          <w:rFonts w:ascii="Times New Roman" w:hAnsi="Times New Roman" w:cs="Times New Roman"/>
          <w:sz w:val="28"/>
          <w:szCs w:val="28"/>
        </w:rPr>
        <w:t xml:space="preserve">Емануела </w:t>
      </w:r>
      <w:r w:rsidRPr="00EB0F1C">
        <w:rPr>
          <w:rFonts w:ascii="Times New Roman" w:hAnsi="Times New Roman" w:cs="Times New Roman"/>
          <w:sz w:val="28"/>
          <w:szCs w:val="28"/>
        </w:rPr>
        <w:t xml:space="preserve"> Миликина</w:t>
      </w:r>
    </w:p>
    <w:p w:rsidR="005028F3" w:rsidRPr="00EB0F1C" w:rsidRDefault="005028F3" w:rsidP="005028F3">
      <w:pPr>
        <w:jc w:val="both"/>
        <w:rPr>
          <w:rFonts w:ascii="Times New Roman" w:hAnsi="Times New Roman" w:cs="Times New Roman"/>
          <w:sz w:val="28"/>
          <w:szCs w:val="28"/>
        </w:rPr>
      </w:pPr>
      <w:r w:rsidRPr="00EB0F1C">
        <w:rPr>
          <w:rFonts w:ascii="Times New Roman" w:hAnsi="Times New Roman" w:cs="Times New Roman"/>
          <w:sz w:val="28"/>
          <w:szCs w:val="28"/>
        </w:rPr>
        <w:t>„ПРОТИВ“- Мария Бахчеванова, Руменка Паунова, Юлия Иванова Заркова</w:t>
      </w:r>
    </w:p>
    <w:p w:rsidR="005028F3" w:rsidRPr="00EB0F1C" w:rsidRDefault="005028F3" w:rsidP="005028F3">
      <w:pPr>
        <w:pStyle w:val="a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B0F1C">
        <w:rPr>
          <w:sz w:val="28"/>
          <w:szCs w:val="28"/>
        </w:rPr>
        <w:t>            При проведено гласуване на предложението за решение ОИК-Костенец не постигна необходимото мнозинство  от 2/3 от присъстващите членове по смисъла на чл.85, ал.4 от ИК. От присъстващите в залата общо девет членове на комисията,  „ЗА“  това предложени</w:t>
      </w:r>
      <w:r>
        <w:rPr>
          <w:sz w:val="28"/>
          <w:szCs w:val="28"/>
        </w:rPr>
        <w:t>е гласуваха шест членове и „ПРОТИВ“ три</w:t>
      </w:r>
      <w:r w:rsidRPr="00EB0F1C">
        <w:rPr>
          <w:sz w:val="28"/>
          <w:szCs w:val="28"/>
        </w:rPr>
        <w:t xml:space="preserve"> членове. </w:t>
      </w:r>
    </w:p>
    <w:p w:rsidR="005028F3" w:rsidRPr="00EB0F1C" w:rsidRDefault="005028F3" w:rsidP="005028F3">
      <w:pPr>
        <w:pStyle w:val="a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B0F1C">
        <w:rPr>
          <w:sz w:val="28"/>
          <w:szCs w:val="28"/>
        </w:rPr>
        <w:t xml:space="preserve">ПРЕДВИД изложеното и на основание чл. 87, ал.1, т.34, във </w:t>
      </w:r>
      <w:proofErr w:type="spellStart"/>
      <w:r w:rsidRPr="00EB0F1C">
        <w:rPr>
          <w:sz w:val="28"/>
          <w:szCs w:val="28"/>
        </w:rPr>
        <w:t>вр</w:t>
      </w:r>
      <w:proofErr w:type="spellEnd"/>
      <w:r w:rsidRPr="00EB0F1C">
        <w:rPr>
          <w:sz w:val="28"/>
          <w:szCs w:val="28"/>
        </w:rPr>
        <w:t xml:space="preserve">. с чл. 85, ал.4 от Изборния кодекс, във </w:t>
      </w:r>
      <w:proofErr w:type="spellStart"/>
      <w:r w:rsidRPr="00EB0F1C">
        <w:rPr>
          <w:sz w:val="28"/>
          <w:szCs w:val="28"/>
        </w:rPr>
        <w:t>вр</w:t>
      </w:r>
      <w:proofErr w:type="spellEnd"/>
      <w:r w:rsidRPr="00EB0F1C">
        <w:rPr>
          <w:sz w:val="28"/>
          <w:szCs w:val="28"/>
        </w:rPr>
        <w:t>. с чл. 459, ал.8 от ИК, ОИК – Костенец</w:t>
      </w:r>
    </w:p>
    <w:p w:rsidR="006E4670" w:rsidRPr="00C81EC1" w:rsidRDefault="006E4670" w:rsidP="008301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77DA7" w:rsidRDefault="00377DA7" w:rsidP="00377D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377DA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:rsidR="002079CD" w:rsidRPr="00C81EC1" w:rsidRDefault="002079CD" w:rsidP="00377D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C81EC1" w:rsidRPr="00377DA7" w:rsidRDefault="00C81EC1" w:rsidP="00C81E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81EC1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Отказва да прекрати предсрочно пълномощията </w:t>
      </w:r>
      <w:r w:rsidR="00ED34A9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</w:t>
      </w:r>
      <w:r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>бщински съветник</w:t>
      </w: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Боян  Спасов Генчев, издигнат от ПП “БДЦ“ и </w:t>
      </w: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общински съветник </w:t>
      </w:r>
      <w:r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Пламен Николаев Чолаков издигнат от ПП “БДЦ“, </w:t>
      </w: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Общински съвет в Община </w:t>
      </w:r>
      <w:r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>Костенец</w:t>
      </w: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>. </w:t>
      </w:r>
    </w:p>
    <w:p w:rsidR="00377DA7" w:rsidRPr="00377DA7" w:rsidRDefault="00377DA7" w:rsidP="00377D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може да се обжалва пред Административен съд</w:t>
      </w:r>
      <w:r w:rsidR="00ED34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</w:t>
      </w: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ED34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София </w:t>
      </w:r>
      <w:proofErr w:type="spellStart"/>
      <w:r w:rsidR="00C81EC1"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>обл</w:t>
      </w:r>
      <w:proofErr w:type="spellEnd"/>
      <w:r w:rsidR="00C81EC1"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6701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заинтересо</w:t>
      </w: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>ваните лица по реда на чл. 459 от Изборния кодекс в 7- дневен срок от обявяване на решението.</w:t>
      </w:r>
    </w:p>
    <w:p w:rsidR="00377DA7" w:rsidRPr="00377DA7" w:rsidRDefault="00ED34A9" w:rsidP="00377D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Препис от решението на О</w:t>
      </w:r>
      <w:r w:rsidR="00377DA7"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>бщинската избирателна комисия</w:t>
      </w:r>
      <w:r w:rsidR="00C81EC1"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Костенец</w:t>
      </w:r>
      <w:r w:rsidR="00377DA7"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>  да се изпр</w:t>
      </w:r>
      <w:r w:rsidR="003A45F6">
        <w:rPr>
          <w:rFonts w:ascii="Times New Roman" w:eastAsia="Times New Roman" w:hAnsi="Times New Roman" w:cs="Times New Roman"/>
          <w:sz w:val="28"/>
          <w:szCs w:val="28"/>
          <w:lang w:eastAsia="bg-BG"/>
        </w:rPr>
        <w:t>ати на председателя на Общински</w:t>
      </w:r>
      <w:r w:rsidR="00377DA7"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съвет</w:t>
      </w:r>
      <w:r w:rsidR="003A45F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Костенец</w:t>
      </w:r>
      <w:r w:rsidR="00377DA7"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тридневен срок от влизането му в сила.</w:t>
      </w:r>
    </w:p>
    <w:p w:rsidR="00377DA7" w:rsidRDefault="00377DA7" w:rsidP="00377D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Решението да се обяви на таблото на ОИК – </w:t>
      </w:r>
      <w:r w:rsidR="00982807"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>Костенец</w:t>
      </w: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да се публикува в интернет страницата на комисията.</w:t>
      </w:r>
    </w:p>
    <w:p w:rsidR="00ED34A9" w:rsidRDefault="00ED34A9" w:rsidP="00377D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D34A9" w:rsidRDefault="00ED34A9" w:rsidP="00377D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47110" w:rsidRPr="00377DA7" w:rsidRDefault="00F47110" w:rsidP="00F471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47110" w:rsidRPr="00377DA7" w:rsidRDefault="00F47110" w:rsidP="00F471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Зам.-п</w:t>
      </w: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редседател: </w:t>
      </w:r>
      <w:r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>Мария Пламенова Бахчеванова</w:t>
      </w:r>
    </w:p>
    <w:p w:rsidR="00F47110" w:rsidRDefault="00F47110" w:rsidP="00F471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Секретар: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Руменка Петрова Паунова</w:t>
      </w:r>
    </w:p>
    <w:p w:rsidR="007D65F3" w:rsidRPr="00C81EC1" w:rsidRDefault="007D65F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D65F3" w:rsidRPr="00C81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AEC" w:rsidRDefault="00763AEC" w:rsidP="001D72B8">
      <w:pPr>
        <w:spacing w:after="0" w:line="240" w:lineRule="auto"/>
      </w:pPr>
      <w:r>
        <w:separator/>
      </w:r>
    </w:p>
  </w:endnote>
  <w:endnote w:type="continuationSeparator" w:id="0">
    <w:p w:rsidR="00763AEC" w:rsidRDefault="00763AEC" w:rsidP="001D7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AEC" w:rsidRDefault="00763AEC" w:rsidP="001D72B8">
      <w:pPr>
        <w:spacing w:after="0" w:line="240" w:lineRule="auto"/>
      </w:pPr>
      <w:r>
        <w:separator/>
      </w:r>
    </w:p>
  </w:footnote>
  <w:footnote w:type="continuationSeparator" w:id="0">
    <w:p w:rsidR="00763AEC" w:rsidRDefault="00763AEC" w:rsidP="001D7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1C1B"/>
    <w:multiLevelType w:val="hybridMultilevel"/>
    <w:tmpl w:val="C00ADBAC"/>
    <w:lvl w:ilvl="0" w:tplc="516AABC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E1D2547"/>
    <w:multiLevelType w:val="hybridMultilevel"/>
    <w:tmpl w:val="77486446"/>
    <w:lvl w:ilvl="0" w:tplc="9286B34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07108"/>
    <w:multiLevelType w:val="hybridMultilevel"/>
    <w:tmpl w:val="C00ADBAC"/>
    <w:lvl w:ilvl="0" w:tplc="516AABC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539250A4"/>
    <w:multiLevelType w:val="hybridMultilevel"/>
    <w:tmpl w:val="D6785B10"/>
    <w:lvl w:ilvl="0" w:tplc="516AABC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40D7F"/>
    <w:multiLevelType w:val="hybridMultilevel"/>
    <w:tmpl w:val="C00ADBAC"/>
    <w:lvl w:ilvl="0" w:tplc="516AABC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59D62E4C"/>
    <w:multiLevelType w:val="hybridMultilevel"/>
    <w:tmpl w:val="CC8CB302"/>
    <w:lvl w:ilvl="0" w:tplc="3476E1B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983155"/>
    <w:multiLevelType w:val="multilevel"/>
    <w:tmpl w:val="6C929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043987"/>
    <w:multiLevelType w:val="hybridMultilevel"/>
    <w:tmpl w:val="77486446"/>
    <w:lvl w:ilvl="0" w:tplc="9286B34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21661"/>
    <w:multiLevelType w:val="hybridMultilevel"/>
    <w:tmpl w:val="94ACF656"/>
    <w:lvl w:ilvl="0" w:tplc="9286B34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302CE"/>
    <w:multiLevelType w:val="hybridMultilevel"/>
    <w:tmpl w:val="F2A68064"/>
    <w:lvl w:ilvl="0" w:tplc="9286B34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A7"/>
    <w:rsid w:val="00110E46"/>
    <w:rsid w:val="001B32A4"/>
    <w:rsid w:val="001D72B8"/>
    <w:rsid w:val="002079CD"/>
    <w:rsid w:val="002B0ED2"/>
    <w:rsid w:val="00377DA7"/>
    <w:rsid w:val="003A45F6"/>
    <w:rsid w:val="005028F3"/>
    <w:rsid w:val="00670166"/>
    <w:rsid w:val="006E4670"/>
    <w:rsid w:val="00763AEC"/>
    <w:rsid w:val="007D65F3"/>
    <w:rsid w:val="008301AA"/>
    <w:rsid w:val="008539B8"/>
    <w:rsid w:val="00892D22"/>
    <w:rsid w:val="00982807"/>
    <w:rsid w:val="00A2760D"/>
    <w:rsid w:val="00B274A6"/>
    <w:rsid w:val="00C81EC1"/>
    <w:rsid w:val="00CA4F00"/>
    <w:rsid w:val="00E1189A"/>
    <w:rsid w:val="00E902DA"/>
    <w:rsid w:val="00ED34A9"/>
    <w:rsid w:val="00ED6A2C"/>
    <w:rsid w:val="00F279A2"/>
    <w:rsid w:val="00F4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DA7"/>
    <w:pPr>
      <w:ind w:left="720"/>
      <w:contextualSpacing/>
    </w:pPr>
  </w:style>
  <w:style w:type="character" w:styleId="a4">
    <w:name w:val="Strong"/>
    <w:basedOn w:val="a0"/>
    <w:uiPriority w:val="22"/>
    <w:qFormat/>
    <w:rsid w:val="00C81E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7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079C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D7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1D72B8"/>
  </w:style>
  <w:style w:type="paragraph" w:styleId="a9">
    <w:name w:val="footer"/>
    <w:basedOn w:val="a"/>
    <w:link w:val="aa"/>
    <w:uiPriority w:val="99"/>
    <w:unhideWhenUsed/>
    <w:rsid w:val="001D7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1D72B8"/>
  </w:style>
  <w:style w:type="paragraph" w:styleId="ab">
    <w:name w:val="Normal (Web)"/>
    <w:basedOn w:val="a"/>
    <w:uiPriority w:val="99"/>
    <w:semiHidden/>
    <w:unhideWhenUsed/>
    <w:rsid w:val="00502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DA7"/>
    <w:pPr>
      <w:ind w:left="720"/>
      <w:contextualSpacing/>
    </w:pPr>
  </w:style>
  <w:style w:type="character" w:styleId="a4">
    <w:name w:val="Strong"/>
    <w:basedOn w:val="a0"/>
    <w:uiPriority w:val="22"/>
    <w:qFormat/>
    <w:rsid w:val="00C81E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7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079C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D7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1D72B8"/>
  </w:style>
  <w:style w:type="paragraph" w:styleId="a9">
    <w:name w:val="footer"/>
    <w:basedOn w:val="a"/>
    <w:link w:val="aa"/>
    <w:uiPriority w:val="99"/>
    <w:unhideWhenUsed/>
    <w:rsid w:val="001D7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1D72B8"/>
  </w:style>
  <w:style w:type="paragraph" w:styleId="ab">
    <w:name w:val="Normal (Web)"/>
    <w:basedOn w:val="a"/>
    <w:uiPriority w:val="99"/>
    <w:semiHidden/>
    <w:unhideWhenUsed/>
    <w:rsid w:val="00502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2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70C36-1638-43D5-BD1D-DA29A0D04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cp:lastPrinted>2020-02-19T08:20:00Z</cp:lastPrinted>
  <dcterms:created xsi:type="dcterms:W3CDTF">2020-02-18T14:54:00Z</dcterms:created>
  <dcterms:modified xsi:type="dcterms:W3CDTF">2020-02-19T08:21:00Z</dcterms:modified>
</cp:coreProperties>
</file>