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44" w:rsidRDefault="00506444" w:rsidP="005064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– КОСТЕНЕЦ</w:t>
      </w:r>
    </w:p>
    <w:p w:rsidR="00506444" w:rsidRDefault="00506444" w:rsidP="005064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89D" w:rsidRDefault="00506444" w:rsidP="005064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8489D" w:rsidRPr="00506444">
        <w:rPr>
          <w:rFonts w:ascii="Times New Roman" w:hAnsi="Times New Roman" w:cs="Times New Roman"/>
          <w:sz w:val="24"/>
          <w:szCs w:val="24"/>
        </w:rPr>
        <w:t>невен ред</w:t>
      </w:r>
    </w:p>
    <w:p w:rsidR="00506444" w:rsidRPr="00506444" w:rsidRDefault="00506444" w:rsidP="005064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10.09.2019 г.</w:t>
      </w:r>
    </w:p>
    <w:p w:rsidR="00A8489D" w:rsidRPr="00506444" w:rsidRDefault="00A8489D" w:rsidP="005064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89D" w:rsidRDefault="00A8489D" w:rsidP="00506444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06444">
        <w:rPr>
          <w:rFonts w:ascii="Times New Roman" w:hAnsi="Times New Roman" w:cs="Times New Roman"/>
          <w:sz w:val="24"/>
          <w:szCs w:val="24"/>
        </w:rPr>
        <w:t>Доклад за необходимостта от подпомагане на дейността на ОИК Костенец за периода от 07.09.2019г до 7 дни вкл. от обявяване на изборния резултат от експерт- ИТ специалист / системен администратор/</w:t>
      </w:r>
      <w:r w:rsidR="00506444">
        <w:rPr>
          <w:rFonts w:ascii="Times New Roman" w:hAnsi="Times New Roman" w:cs="Times New Roman"/>
          <w:sz w:val="24"/>
          <w:szCs w:val="24"/>
        </w:rPr>
        <w:t>.</w:t>
      </w:r>
    </w:p>
    <w:p w:rsidR="00506444" w:rsidRPr="00506444" w:rsidRDefault="00506444" w:rsidP="00506444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506444" w:rsidRPr="00506444" w:rsidRDefault="00A8489D" w:rsidP="00506444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06444">
        <w:rPr>
          <w:rFonts w:ascii="Times New Roman" w:hAnsi="Times New Roman" w:cs="Times New Roman"/>
          <w:sz w:val="24"/>
          <w:szCs w:val="24"/>
        </w:rPr>
        <w:t>Вземане на решение относно валидността и законосъобразността на Протокол № 1/ 07.09.2019г и Решение № 1-МИ/ 07.09.2019г., Решение № 2-МИ/ 07.09.2019г., Решение № 3-МИ/ 07.09.2019г., Решение № 4-МИ/ 07.09.2019г., Решение № 5-МИ/ 07.09.2019г., Решение № 6-МИ/ 07.09.2019г., Решение № 7-МИ/ 07.09.2019г., Решение № 8-МИ/ 07.09.2019г., както и Протокол № 2/09.09.2019г и Решение № 9-МИ/ 09.09.2019г., Решение № 10-МИ/ 09.09.2019г.</w:t>
      </w:r>
      <w:r w:rsidR="00506444">
        <w:rPr>
          <w:rFonts w:ascii="Times New Roman" w:hAnsi="Times New Roman" w:cs="Times New Roman"/>
          <w:sz w:val="24"/>
          <w:szCs w:val="24"/>
        </w:rPr>
        <w:t>, Решение № 11-МИ/ 09.</w:t>
      </w:r>
      <w:proofErr w:type="spellStart"/>
      <w:r w:rsidR="00506444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="00506444">
        <w:rPr>
          <w:rFonts w:ascii="Times New Roman" w:hAnsi="Times New Roman" w:cs="Times New Roman"/>
          <w:sz w:val="24"/>
          <w:szCs w:val="24"/>
        </w:rPr>
        <w:t>.2019г., от проведени заседания.</w:t>
      </w:r>
      <w:bookmarkStart w:id="0" w:name="_GoBack"/>
      <w:bookmarkEnd w:id="0"/>
    </w:p>
    <w:p w:rsidR="00506444" w:rsidRPr="00506444" w:rsidRDefault="00506444" w:rsidP="00506444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A8489D" w:rsidRPr="00506444" w:rsidRDefault="00A8489D" w:rsidP="00506444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06444">
        <w:rPr>
          <w:rFonts w:ascii="Times New Roman" w:hAnsi="Times New Roman" w:cs="Times New Roman"/>
          <w:sz w:val="24"/>
          <w:szCs w:val="24"/>
        </w:rPr>
        <w:t>Доклад относно изпълнение на Решение № 3-МИ/ 07.09.2019г. от Протокол №</w:t>
      </w:r>
      <w:r w:rsidR="00EA03B6" w:rsidRPr="00506444">
        <w:rPr>
          <w:rFonts w:ascii="Times New Roman" w:hAnsi="Times New Roman" w:cs="Times New Roman"/>
          <w:sz w:val="24"/>
          <w:szCs w:val="24"/>
          <w:lang w:val="en-US"/>
        </w:rPr>
        <w:t xml:space="preserve"> 1/ 07.09.2019</w:t>
      </w:r>
      <w:r w:rsidR="00EA03B6" w:rsidRPr="00506444">
        <w:rPr>
          <w:rFonts w:ascii="Times New Roman" w:hAnsi="Times New Roman" w:cs="Times New Roman"/>
          <w:sz w:val="24"/>
          <w:szCs w:val="24"/>
        </w:rPr>
        <w:t>г.</w:t>
      </w:r>
    </w:p>
    <w:p w:rsidR="008873DA" w:rsidRDefault="008873DA" w:rsidP="00506444">
      <w:pPr>
        <w:spacing w:before="240"/>
      </w:pPr>
    </w:p>
    <w:sectPr w:rsidR="00887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EC5"/>
    <w:multiLevelType w:val="hybridMultilevel"/>
    <w:tmpl w:val="C32C05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9D"/>
    <w:rsid w:val="00506444"/>
    <w:rsid w:val="008873DA"/>
    <w:rsid w:val="00A8489D"/>
    <w:rsid w:val="00EA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OIK</cp:lastModifiedBy>
  <cp:revision>4</cp:revision>
  <dcterms:created xsi:type="dcterms:W3CDTF">2019-09-10T10:27:00Z</dcterms:created>
  <dcterms:modified xsi:type="dcterms:W3CDTF">2019-09-10T10:39:00Z</dcterms:modified>
</cp:coreProperties>
</file>