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4337" w14:textId="37D003C3" w:rsidR="00AB7ED1" w:rsidRPr="00AB7ED1" w:rsidRDefault="00AB7ED1" w:rsidP="00AB7ED1">
      <w:pPr>
        <w:ind w:left="1785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7ED1">
        <w:rPr>
          <w:rFonts w:ascii="Times New Roman" w:hAnsi="Times New Roman" w:cs="Times New Roman"/>
          <w:sz w:val="28"/>
          <w:szCs w:val="28"/>
        </w:rPr>
        <w:t>ДНЕВЕН РЕД</w:t>
      </w:r>
    </w:p>
    <w:bookmarkEnd w:id="0"/>
    <w:p w14:paraId="7C32E2AD" w14:textId="682968C0" w:rsidR="0015768F" w:rsidRPr="00AB7ED1" w:rsidRDefault="0015768F" w:rsidP="00AB7ED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ED1">
        <w:rPr>
          <w:rFonts w:ascii="Times New Roman" w:eastAsia="Calibri" w:hAnsi="Times New Roman" w:cs="Times New Roman"/>
          <w:sz w:val="28"/>
          <w:szCs w:val="28"/>
        </w:rPr>
        <w:t>Разглеждане на заявления на ПП „ГЕРБ“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14:paraId="472F0181" w14:textId="77777777" w:rsidR="0015768F" w:rsidRPr="00AB7ED1" w:rsidRDefault="0015768F" w:rsidP="0015768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ED1">
        <w:rPr>
          <w:rFonts w:ascii="Times New Roman" w:eastAsia="Calibri" w:hAnsi="Times New Roman" w:cs="Times New Roman"/>
          <w:sz w:val="28"/>
          <w:szCs w:val="28"/>
        </w:rPr>
        <w:t xml:space="preserve">Разглеждане на заявления на </w:t>
      </w:r>
      <w:proofErr w:type="spellStart"/>
      <w:r w:rsidRPr="00AB7ED1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AB7ED1">
        <w:rPr>
          <w:rFonts w:ascii="Times New Roman" w:eastAsia="Calibri" w:hAnsi="Times New Roman" w:cs="Times New Roman"/>
          <w:sz w:val="28"/>
          <w:szCs w:val="28"/>
        </w:rPr>
        <w:t xml:space="preserve"> „Партия на ЗЕЛЕНИТЕ“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 за общински съветници и кметова  на 27.10.2019г.  в община Костенец.</w:t>
      </w:r>
    </w:p>
    <w:p w14:paraId="71599909" w14:textId="77777777" w:rsidR="0015768F" w:rsidRPr="00AB7ED1" w:rsidRDefault="0015768F" w:rsidP="0015768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ED1">
        <w:rPr>
          <w:rFonts w:ascii="Times New Roman" w:eastAsia="Calibri" w:hAnsi="Times New Roman" w:cs="Times New Roman"/>
          <w:sz w:val="28"/>
          <w:szCs w:val="28"/>
        </w:rPr>
        <w:t>Разглеждане на заявления на п.п. „ВОЛЯ“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14:paraId="2A910AE4" w14:textId="77777777" w:rsidR="005B6A06" w:rsidRDefault="005B6A06"/>
    <w:sectPr w:rsidR="005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06"/>
    <w:rsid w:val="0015768F"/>
    <w:rsid w:val="005B6A06"/>
    <w:rsid w:val="00A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8F06D"/>
  <w15:chartTrackingRefBased/>
  <w15:docId w15:val="{4B08D605-A86D-4EC8-A458-9E1F063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2019-09-12T14:35:00Z</dcterms:created>
  <dcterms:modified xsi:type="dcterms:W3CDTF">2019-09-12T14:36:00Z</dcterms:modified>
</cp:coreProperties>
</file>