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E" w:rsidRPr="005E2467" w:rsidRDefault="00D51BDB" w:rsidP="00E0496B">
      <w:pPr>
        <w:jc w:val="center"/>
        <w:rPr>
          <w:rFonts w:ascii="Times New Roman" w:hAnsi="Times New Roman" w:cs="Times New Roman"/>
          <w:sz w:val="28"/>
          <w:szCs w:val="28"/>
          <w:u w:val="single"/>
        </w:rPr>
      </w:pPr>
      <w:r w:rsidRPr="005E2467">
        <w:rPr>
          <w:rFonts w:ascii="Times New Roman" w:hAnsi="Times New Roman" w:cs="Times New Roman"/>
          <w:sz w:val="28"/>
          <w:szCs w:val="28"/>
          <w:u w:val="single"/>
        </w:rPr>
        <w:t>ОБЩИНСКА ИЗБИРАТЕЛНА КОМИСИЯ - КОСТЕНЕЦ</w:t>
      </w:r>
    </w:p>
    <w:p w:rsidR="00D17528" w:rsidRPr="005E2467" w:rsidRDefault="00E0496B" w:rsidP="00E0496B">
      <w:pPr>
        <w:jc w:val="center"/>
        <w:rPr>
          <w:rFonts w:ascii="Times New Roman" w:hAnsi="Times New Roman" w:cs="Times New Roman"/>
          <w:sz w:val="28"/>
          <w:szCs w:val="28"/>
        </w:rPr>
      </w:pPr>
      <w:r w:rsidRPr="005E2467">
        <w:rPr>
          <w:rFonts w:ascii="Times New Roman" w:hAnsi="Times New Roman" w:cs="Times New Roman"/>
          <w:sz w:val="28"/>
          <w:szCs w:val="28"/>
        </w:rPr>
        <w:t>П Р О Т О К О Л</w:t>
      </w:r>
    </w:p>
    <w:p w:rsidR="00D51BDB" w:rsidRPr="005E2467" w:rsidRDefault="009A61CE" w:rsidP="00E0496B">
      <w:pPr>
        <w:jc w:val="center"/>
        <w:rPr>
          <w:rFonts w:ascii="Times New Roman" w:hAnsi="Times New Roman" w:cs="Times New Roman"/>
          <w:sz w:val="28"/>
          <w:szCs w:val="28"/>
        </w:rPr>
      </w:pPr>
      <w:r w:rsidRPr="005E2467">
        <w:rPr>
          <w:rFonts w:ascii="Times New Roman" w:hAnsi="Times New Roman" w:cs="Times New Roman"/>
          <w:sz w:val="28"/>
          <w:szCs w:val="28"/>
        </w:rPr>
        <w:t>№ 4</w:t>
      </w:r>
    </w:p>
    <w:p w:rsidR="00E0496B" w:rsidRPr="005E2467" w:rsidRDefault="00515D1D" w:rsidP="00E0496B">
      <w:pPr>
        <w:jc w:val="both"/>
        <w:rPr>
          <w:rFonts w:ascii="Times New Roman" w:hAnsi="Times New Roman" w:cs="Times New Roman"/>
          <w:sz w:val="28"/>
          <w:szCs w:val="28"/>
        </w:rPr>
      </w:pPr>
      <w:r w:rsidRPr="005E2467">
        <w:rPr>
          <w:rFonts w:ascii="Times New Roman" w:hAnsi="Times New Roman" w:cs="Times New Roman"/>
          <w:sz w:val="28"/>
          <w:szCs w:val="28"/>
        </w:rPr>
        <w:tab/>
        <w:t>Днес, 11. 09. 2019 г. от 17</w:t>
      </w:r>
      <w:r w:rsidR="00E0496B" w:rsidRPr="005E2467">
        <w:rPr>
          <w:rFonts w:ascii="Times New Roman" w:hAnsi="Times New Roman" w:cs="Times New Roman"/>
          <w:sz w:val="28"/>
          <w:szCs w:val="28"/>
        </w:rPr>
        <w:t>,00 ч. се проведе заседание  на Общинска избирателна комисия – Костенец. На заседанието присъстваха:</w:t>
      </w:r>
    </w:p>
    <w:p w:rsidR="00E0496B" w:rsidRPr="005E2467" w:rsidRDefault="00E0496B" w:rsidP="00E0496B">
      <w:pPr>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w:t>
      </w:r>
      <w:r w:rsidR="00C1071C" w:rsidRPr="005E2467">
        <w:rPr>
          <w:rFonts w:ascii="Times New Roman" w:hAnsi="Times New Roman" w:cs="Times New Roman"/>
          <w:sz w:val="28"/>
          <w:szCs w:val="28"/>
        </w:rPr>
        <w:t xml:space="preserve">Иванова </w:t>
      </w:r>
      <w:proofErr w:type="spellStart"/>
      <w:r w:rsidR="00C1071C" w:rsidRPr="005E2467">
        <w:rPr>
          <w:rFonts w:ascii="Times New Roman" w:hAnsi="Times New Roman" w:cs="Times New Roman"/>
          <w:sz w:val="28"/>
          <w:szCs w:val="28"/>
        </w:rPr>
        <w:t>Герева</w:t>
      </w:r>
      <w:proofErr w:type="spellEnd"/>
    </w:p>
    <w:p w:rsidR="00E0496B" w:rsidRPr="005E2467" w:rsidRDefault="00E0496B" w:rsidP="00E0496B">
      <w:pPr>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w:t>
      </w:r>
      <w:r w:rsidR="00C1071C" w:rsidRPr="005E2467">
        <w:rPr>
          <w:rFonts w:ascii="Times New Roman" w:hAnsi="Times New Roman" w:cs="Times New Roman"/>
          <w:sz w:val="28"/>
          <w:szCs w:val="28"/>
        </w:rPr>
        <w:t xml:space="preserve"> Мария </w:t>
      </w:r>
      <w:proofErr w:type="spellStart"/>
      <w:r w:rsidR="00C1071C" w:rsidRPr="005E2467">
        <w:rPr>
          <w:rFonts w:ascii="Times New Roman" w:hAnsi="Times New Roman" w:cs="Times New Roman"/>
          <w:sz w:val="28"/>
          <w:szCs w:val="28"/>
        </w:rPr>
        <w:t>Пламенова</w:t>
      </w:r>
      <w:proofErr w:type="spellEnd"/>
      <w:r w:rsidR="00C1071C" w:rsidRPr="005E2467">
        <w:rPr>
          <w:rFonts w:ascii="Times New Roman" w:hAnsi="Times New Roman" w:cs="Times New Roman"/>
          <w:sz w:val="28"/>
          <w:szCs w:val="28"/>
        </w:rPr>
        <w:t xml:space="preserve"> Бахчеванова</w:t>
      </w:r>
    </w:p>
    <w:p w:rsidR="00E0496B" w:rsidRPr="005E2467" w:rsidRDefault="00E0496B" w:rsidP="00E0496B">
      <w:pPr>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w:t>
      </w:r>
      <w:r w:rsidR="00C1071C" w:rsidRPr="005E2467">
        <w:rPr>
          <w:rFonts w:ascii="Times New Roman" w:hAnsi="Times New Roman" w:cs="Times New Roman"/>
          <w:sz w:val="28"/>
          <w:szCs w:val="28"/>
        </w:rPr>
        <w:t xml:space="preserve"> Валентин Георгиев Стамов</w:t>
      </w:r>
    </w:p>
    <w:p w:rsidR="00E0496B" w:rsidRPr="005E2467" w:rsidRDefault="00E0496B" w:rsidP="00E0496B">
      <w:pPr>
        <w:jc w:val="both"/>
        <w:rPr>
          <w:rFonts w:ascii="Times New Roman" w:hAnsi="Times New Roman" w:cs="Times New Roman"/>
          <w:sz w:val="28"/>
          <w:szCs w:val="28"/>
        </w:rPr>
      </w:pPr>
      <w:r w:rsidRPr="005E2467">
        <w:rPr>
          <w:rFonts w:ascii="Times New Roman" w:hAnsi="Times New Roman" w:cs="Times New Roman"/>
          <w:sz w:val="28"/>
          <w:szCs w:val="28"/>
        </w:rPr>
        <w:t>Секретар:</w:t>
      </w:r>
      <w:r w:rsidR="00C1071C" w:rsidRPr="005E2467">
        <w:rPr>
          <w:rFonts w:ascii="Times New Roman" w:hAnsi="Times New Roman" w:cs="Times New Roman"/>
          <w:sz w:val="28"/>
          <w:szCs w:val="28"/>
        </w:rPr>
        <w:t xml:space="preserve"> </w:t>
      </w:r>
      <w:proofErr w:type="spellStart"/>
      <w:r w:rsidR="00C1071C" w:rsidRPr="005E2467">
        <w:rPr>
          <w:rFonts w:ascii="Times New Roman" w:hAnsi="Times New Roman" w:cs="Times New Roman"/>
          <w:sz w:val="28"/>
          <w:szCs w:val="28"/>
        </w:rPr>
        <w:t>Руменка</w:t>
      </w:r>
      <w:proofErr w:type="spellEnd"/>
      <w:r w:rsidR="00C1071C" w:rsidRPr="005E2467">
        <w:rPr>
          <w:rFonts w:ascii="Times New Roman" w:hAnsi="Times New Roman" w:cs="Times New Roman"/>
          <w:sz w:val="28"/>
          <w:szCs w:val="28"/>
        </w:rPr>
        <w:t xml:space="preserve"> Петрова Паунова</w:t>
      </w:r>
    </w:p>
    <w:p w:rsidR="00C1071C" w:rsidRPr="005E2467" w:rsidRDefault="00E0496B" w:rsidP="00E0496B">
      <w:pPr>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E0496B" w:rsidRPr="005E2467" w:rsidRDefault="00C1071C" w:rsidP="00DE5806">
      <w:pPr>
        <w:pStyle w:val="a3"/>
        <w:numPr>
          <w:ilvl w:val="0"/>
          <w:numId w:val="1"/>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w:t>
      </w:r>
    </w:p>
    <w:p w:rsidR="00E0496B" w:rsidRPr="005E2467" w:rsidRDefault="00C1071C" w:rsidP="00DE5806">
      <w:pPr>
        <w:pStyle w:val="a3"/>
        <w:numPr>
          <w:ilvl w:val="0"/>
          <w:numId w:val="1"/>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w:t>
      </w:r>
    </w:p>
    <w:p w:rsidR="00E0496B" w:rsidRPr="005E2467" w:rsidRDefault="00C1071C" w:rsidP="00DE5806">
      <w:pPr>
        <w:pStyle w:val="a3"/>
        <w:numPr>
          <w:ilvl w:val="0"/>
          <w:numId w:val="1"/>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w:t>
      </w:r>
    </w:p>
    <w:p w:rsidR="00E0496B" w:rsidRPr="005E2467" w:rsidRDefault="00C1071C" w:rsidP="00DE5806">
      <w:pPr>
        <w:pStyle w:val="a3"/>
        <w:numPr>
          <w:ilvl w:val="0"/>
          <w:numId w:val="1"/>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p>
    <w:p w:rsidR="00E0496B" w:rsidRPr="005E2467" w:rsidRDefault="00C1071C" w:rsidP="00DE5806">
      <w:pPr>
        <w:pStyle w:val="a3"/>
        <w:numPr>
          <w:ilvl w:val="0"/>
          <w:numId w:val="1"/>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w:t>
      </w:r>
      <w:r w:rsidR="00B04C23" w:rsidRPr="005E2467">
        <w:rPr>
          <w:rFonts w:ascii="Times New Roman" w:hAnsi="Times New Roman" w:cs="Times New Roman"/>
          <w:sz w:val="28"/>
          <w:szCs w:val="28"/>
        </w:rPr>
        <w:t>Николае</w:t>
      </w:r>
      <w:r w:rsidRPr="005E2467">
        <w:rPr>
          <w:rFonts w:ascii="Times New Roman" w:hAnsi="Times New Roman" w:cs="Times New Roman"/>
          <w:sz w:val="28"/>
          <w:szCs w:val="28"/>
        </w:rPr>
        <w:t xml:space="preserve">ва </w:t>
      </w:r>
      <w:proofErr w:type="spellStart"/>
      <w:r w:rsidRPr="005E2467">
        <w:rPr>
          <w:rFonts w:ascii="Times New Roman" w:hAnsi="Times New Roman" w:cs="Times New Roman"/>
          <w:sz w:val="28"/>
          <w:szCs w:val="28"/>
        </w:rPr>
        <w:t>Миликина</w:t>
      </w:r>
      <w:proofErr w:type="spellEnd"/>
    </w:p>
    <w:p w:rsidR="00E0496B" w:rsidRPr="005E2467" w:rsidRDefault="00C1071C" w:rsidP="00DE5806">
      <w:pPr>
        <w:pStyle w:val="a3"/>
        <w:numPr>
          <w:ilvl w:val="0"/>
          <w:numId w:val="1"/>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w:t>
      </w:r>
      <w:r w:rsidR="000C1753" w:rsidRPr="005E2467">
        <w:rPr>
          <w:rFonts w:ascii="Times New Roman" w:hAnsi="Times New Roman" w:cs="Times New Roman"/>
          <w:sz w:val="28"/>
          <w:szCs w:val="28"/>
        </w:rPr>
        <w:t>илчова</w:t>
      </w:r>
      <w:proofErr w:type="spellEnd"/>
      <w:r w:rsidR="000C1753" w:rsidRPr="005E2467">
        <w:rPr>
          <w:rFonts w:ascii="Times New Roman" w:hAnsi="Times New Roman" w:cs="Times New Roman"/>
          <w:sz w:val="28"/>
          <w:szCs w:val="28"/>
        </w:rPr>
        <w:t xml:space="preserve"> </w:t>
      </w:r>
      <w:proofErr w:type="spellStart"/>
      <w:r w:rsidR="000C1753" w:rsidRPr="005E2467">
        <w:rPr>
          <w:rFonts w:ascii="Times New Roman" w:hAnsi="Times New Roman" w:cs="Times New Roman"/>
          <w:sz w:val="28"/>
          <w:szCs w:val="28"/>
        </w:rPr>
        <w:t>Бандрова</w:t>
      </w:r>
      <w:proofErr w:type="spellEnd"/>
    </w:p>
    <w:p w:rsidR="00515D1D" w:rsidRPr="005E2467" w:rsidRDefault="00515D1D" w:rsidP="00515D1D">
      <w:pPr>
        <w:jc w:val="both"/>
        <w:rPr>
          <w:rFonts w:ascii="Times New Roman" w:hAnsi="Times New Roman" w:cs="Times New Roman"/>
          <w:sz w:val="28"/>
          <w:szCs w:val="28"/>
        </w:rPr>
      </w:pPr>
    </w:p>
    <w:p w:rsidR="000C1753" w:rsidRPr="005E2467" w:rsidRDefault="000C1753" w:rsidP="00E0496B">
      <w:pPr>
        <w:jc w:val="both"/>
        <w:rPr>
          <w:rFonts w:ascii="Times New Roman" w:hAnsi="Times New Roman" w:cs="Times New Roman"/>
          <w:sz w:val="28"/>
          <w:szCs w:val="28"/>
        </w:rPr>
      </w:pPr>
      <w:r w:rsidRPr="005E2467">
        <w:rPr>
          <w:rFonts w:ascii="Times New Roman" w:hAnsi="Times New Roman" w:cs="Times New Roman"/>
          <w:sz w:val="28"/>
          <w:szCs w:val="28"/>
        </w:rPr>
        <w:t>Отсъства: Виктория Кирилова Станкова</w:t>
      </w:r>
      <w:r w:rsidR="00515D1D" w:rsidRPr="005E2467">
        <w:rPr>
          <w:rFonts w:ascii="Times New Roman" w:hAnsi="Times New Roman" w:cs="Times New Roman"/>
          <w:sz w:val="28"/>
          <w:szCs w:val="28"/>
        </w:rPr>
        <w:t xml:space="preserve"> - член, Юлия Иванова Заркова- член</w:t>
      </w:r>
      <w:r w:rsidR="002E278E" w:rsidRPr="005E2467">
        <w:rPr>
          <w:rFonts w:ascii="Times New Roman" w:hAnsi="Times New Roman" w:cs="Times New Roman"/>
          <w:sz w:val="28"/>
          <w:szCs w:val="28"/>
        </w:rPr>
        <w:t xml:space="preserve"> ,Лили Георгиева Михайлова- член</w:t>
      </w:r>
    </w:p>
    <w:p w:rsidR="00E0496B" w:rsidRPr="005E2467" w:rsidRDefault="00E0496B" w:rsidP="00E0496B">
      <w:pPr>
        <w:jc w:val="both"/>
        <w:rPr>
          <w:rFonts w:ascii="Times New Roman" w:hAnsi="Times New Roman" w:cs="Times New Roman"/>
          <w:sz w:val="28"/>
          <w:szCs w:val="28"/>
        </w:rPr>
      </w:pPr>
      <w:r w:rsidRPr="005E2467">
        <w:rPr>
          <w:rFonts w:ascii="Times New Roman" w:hAnsi="Times New Roman" w:cs="Times New Roman"/>
          <w:sz w:val="28"/>
          <w:szCs w:val="28"/>
        </w:rPr>
        <w:tab/>
        <w:t>Председателят на комисията откри заседанието, а заместник-председатели Мария Бахчеванова и Валентин Ст</w:t>
      </w:r>
      <w:r w:rsidR="00515D1D" w:rsidRPr="005E2467">
        <w:rPr>
          <w:rFonts w:ascii="Times New Roman" w:hAnsi="Times New Roman" w:cs="Times New Roman"/>
          <w:sz w:val="28"/>
          <w:szCs w:val="28"/>
        </w:rPr>
        <w:t>амов установиха присъствие на 10</w:t>
      </w:r>
      <w:r w:rsidRPr="005E2467">
        <w:rPr>
          <w:rFonts w:ascii="Times New Roman" w:hAnsi="Times New Roman" w:cs="Times New Roman"/>
          <w:sz w:val="28"/>
          <w:szCs w:val="28"/>
        </w:rPr>
        <w:t xml:space="preserve"> члена на ОИК – Костенец </w:t>
      </w:r>
      <w:r w:rsidR="0012449E" w:rsidRPr="005E2467">
        <w:rPr>
          <w:rFonts w:ascii="Times New Roman" w:hAnsi="Times New Roman" w:cs="Times New Roman"/>
          <w:sz w:val="28"/>
          <w:szCs w:val="28"/>
        </w:rPr>
        <w:t>и наличие на квору</w:t>
      </w:r>
      <w:r w:rsidRPr="005E2467">
        <w:rPr>
          <w:rFonts w:ascii="Times New Roman" w:hAnsi="Times New Roman" w:cs="Times New Roman"/>
          <w:sz w:val="28"/>
          <w:szCs w:val="28"/>
        </w:rPr>
        <w:t xml:space="preserve">м. </w:t>
      </w:r>
    </w:p>
    <w:p w:rsidR="00E0496B" w:rsidRPr="005E2467" w:rsidRDefault="00515D1D" w:rsidP="00E0496B">
      <w:pPr>
        <w:jc w:val="both"/>
        <w:rPr>
          <w:rFonts w:ascii="Times New Roman" w:hAnsi="Times New Roman" w:cs="Times New Roman"/>
          <w:sz w:val="28"/>
          <w:szCs w:val="28"/>
        </w:rPr>
      </w:pPr>
      <w:r w:rsidRPr="005E2467">
        <w:rPr>
          <w:rFonts w:ascii="Times New Roman" w:hAnsi="Times New Roman" w:cs="Times New Roman"/>
          <w:sz w:val="28"/>
          <w:szCs w:val="28"/>
        </w:rPr>
        <w:tab/>
        <w:t xml:space="preserve">Председателят на комисията </w:t>
      </w:r>
      <w:r w:rsidR="00E0496B" w:rsidRPr="005E2467">
        <w:rPr>
          <w:rFonts w:ascii="Times New Roman" w:hAnsi="Times New Roman" w:cs="Times New Roman"/>
          <w:sz w:val="28"/>
          <w:szCs w:val="28"/>
        </w:rPr>
        <w:t>запозна присъстващите с проекта за дневен ред, като след разисквания бе</w:t>
      </w:r>
      <w:r w:rsidRPr="005E2467">
        <w:rPr>
          <w:rFonts w:ascii="Times New Roman" w:hAnsi="Times New Roman" w:cs="Times New Roman"/>
          <w:sz w:val="28"/>
          <w:szCs w:val="28"/>
        </w:rPr>
        <w:t xml:space="preserve"> приет следният дневен ред, с 10</w:t>
      </w:r>
      <w:r w:rsidR="00E0496B" w:rsidRPr="005E2467">
        <w:rPr>
          <w:rFonts w:ascii="Times New Roman" w:hAnsi="Times New Roman" w:cs="Times New Roman"/>
          <w:sz w:val="28"/>
          <w:szCs w:val="28"/>
        </w:rPr>
        <w:t xml:space="preserve"> гласа „</w:t>
      </w:r>
      <w:r w:rsidR="0012449E" w:rsidRPr="005E2467">
        <w:rPr>
          <w:rFonts w:ascii="Times New Roman" w:hAnsi="Times New Roman" w:cs="Times New Roman"/>
          <w:sz w:val="28"/>
          <w:szCs w:val="28"/>
        </w:rPr>
        <w:t>ЗА</w:t>
      </w:r>
      <w:r w:rsidR="00E0496B" w:rsidRPr="005E2467">
        <w:rPr>
          <w:rFonts w:ascii="Times New Roman" w:hAnsi="Times New Roman" w:cs="Times New Roman"/>
          <w:sz w:val="28"/>
          <w:szCs w:val="28"/>
        </w:rPr>
        <w:t>“:</w:t>
      </w:r>
    </w:p>
    <w:p w:rsidR="003165B4" w:rsidRPr="005E2467" w:rsidRDefault="003165B4" w:rsidP="00E0496B">
      <w:pPr>
        <w:jc w:val="both"/>
        <w:rPr>
          <w:rFonts w:ascii="Times New Roman" w:hAnsi="Times New Roman" w:cs="Times New Roman"/>
          <w:sz w:val="28"/>
          <w:szCs w:val="28"/>
        </w:rPr>
      </w:pPr>
    </w:p>
    <w:p w:rsidR="003165B4" w:rsidRPr="005E2467" w:rsidRDefault="003165B4" w:rsidP="003165B4">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3165B4" w:rsidRPr="005E2467" w:rsidRDefault="003165B4" w:rsidP="003165B4">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3165B4" w:rsidRPr="005E2467" w:rsidRDefault="003165B4" w:rsidP="003165B4">
      <w:pPr>
        <w:spacing w:after="0"/>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3165B4" w:rsidRPr="005E2467" w:rsidRDefault="003165B4" w:rsidP="003165B4">
      <w:pPr>
        <w:spacing w:after="0"/>
        <w:jc w:val="both"/>
        <w:rPr>
          <w:rFonts w:ascii="Times New Roman" w:hAnsi="Times New Roman" w:cs="Times New Roman"/>
          <w:sz w:val="28"/>
          <w:szCs w:val="28"/>
        </w:rPr>
      </w:pPr>
      <w:r w:rsidRPr="005E2467">
        <w:rPr>
          <w:rFonts w:ascii="Times New Roman" w:hAnsi="Times New Roman" w:cs="Times New Roman"/>
          <w:sz w:val="28"/>
          <w:szCs w:val="28"/>
        </w:rPr>
        <w:lastRenderedPageBreak/>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3165B4" w:rsidRPr="005E2467" w:rsidRDefault="003165B4" w:rsidP="003165B4">
      <w:pPr>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3165B4" w:rsidRPr="005E2467" w:rsidRDefault="003165B4" w:rsidP="00DE5806">
      <w:pPr>
        <w:pStyle w:val="a3"/>
        <w:numPr>
          <w:ilvl w:val="0"/>
          <w:numId w:val="40"/>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 - „за“</w:t>
      </w:r>
    </w:p>
    <w:p w:rsidR="003165B4" w:rsidRPr="005E2467" w:rsidRDefault="003165B4" w:rsidP="00DE5806">
      <w:pPr>
        <w:pStyle w:val="a3"/>
        <w:numPr>
          <w:ilvl w:val="0"/>
          <w:numId w:val="40"/>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3165B4" w:rsidRPr="005E2467" w:rsidRDefault="003165B4" w:rsidP="00DE5806">
      <w:pPr>
        <w:pStyle w:val="a3"/>
        <w:numPr>
          <w:ilvl w:val="0"/>
          <w:numId w:val="40"/>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3165B4" w:rsidRPr="005E2467" w:rsidRDefault="003165B4" w:rsidP="00DE5806">
      <w:pPr>
        <w:pStyle w:val="a3"/>
        <w:numPr>
          <w:ilvl w:val="0"/>
          <w:numId w:val="40"/>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3165B4" w:rsidRPr="005E2467" w:rsidRDefault="003165B4" w:rsidP="00DE5806">
      <w:pPr>
        <w:pStyle w:val="a3"/>
        <w:numPr>
          <w:ilvl w:val="0"/>
          <w:numId w:val="40"/>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3165B4" w:rsidRPr="005E2467" w:rsidRDefault="003165B4" w:rsidP="00DE5806">
      <w:pPr>
        <w:pStyle w:val="a3"/>
        <w:numPr>
          <w:ilvl w:val="0"/>
          <w:numId w:val="40"/>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3165B4" w:rsidRPr="005E2467" w:rsidRDefault="003165B4" w:rsidP="00E0496B">
      <w:pPr>
        <w:jc w:val="both"/>
        <w:rPr>
          <w:rFonts w:ascii="Times New Roman" w:hAnsi="Times New Roman" w:cs="Times New Roman"/>
          <w:sz w:val="28"/>
          <w:szCs w:val="28"/>
        </w:rPr>
      </w:pP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1.Вземане на неотложно решение във връзка със сигурността на работата на комисията при спазване на изискванията на ИК.</w:t>
      </w: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2. Изменение на решение № 2/07.09.2019г., т.5 на ОИК- Костенец</w:t>
      </w: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 xml:space="preserve"> 3. Проект на решение относно регистрация на партии, коалиции и местни коалиции в Общинска избирателна комисия в община Костенец за участие в изборите за общински </w:t>
      </w:r>
      <w:proofErr w:type="spellStart"/>
      <w:r w:rsidRPr="005E2467">
        <w:rPr>
          <w:rFonts w:ascii="Times New Roman" w:hAnsi="Times New Roman" w:cs="Times New Roman"/>
          <w:sz w:val="28"/>
          <w:szCs w:val="28"/>
        </w:rPr>
        <w:t>съветници</w:t>
      </w:r>
      <w:proofErr w:type="spellEnd"/>
      <w:r w:rsidRPr="005E2467">
        <w:rPr>
          <w:rFonts w:ascii="Times New Roman" w:hAnsi="Times New Roman" w:cs="Times New Roman"/>
          <w:sz w:val="28"/>
          <w:szCs w:val="28"/>
        </w:rPr>
        <w:t xml:space="preserve"> и за кметове на 27 октомври 2019 г.</w:t>
      </w: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 xml:space="preserve">   4. Проект на решение относно регистрация на инициативни комитети в Общинска избирателна комисия Костенец за произвеждане на избори за общински </w:t>
      </w:r>
      <w:proofErr w:type="spellStart"/>
      <w:r w:rsidRPr="005E2467">
        <w:rPr>
          <w:rFonts w:ascii="Times New Roman" w:hAnsi="Times New Roman" w:cs="Times New Roman"/>
          <w:sz w:val="28"/>
          <w:szCs w:val="28"/>
        </w:rPr>
        <w:t>съветници</w:t>
      </w:r>
      <w:proofErr w:type="spellEnd"/>
      <w:r w:rsidRPr="005E2467">
        <w:rPr>
          <w:rFonts w:ascii="Times New Roman" w:hAnsi="Times New Roman" w:cs="Times New Roman"/>
          <w:sz w:val="28"/>
          <w:szCs w:val="28"/>
        </w:rPr>
        <w:t xml:space="preserve"> и за кметове на 27 октомври 2019 г.</w:t>
      </w: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 xml:space="preserve">   5. Проект на решение относно регистрация на кандидатите в Общинска избирателна комисия Костенец за участие в изборите за общински </w:t>
      </w:r>
      <w:proofErr w:type="spellStart"/>
      <w:r w:rsidRPr="005E2467">
        <w:rPr>
          <w:rFonts w:ascii="Times New Roman" w:hAnsi="Times New Roman" w:cs="Times New Roman"/>
          <w:sz w:val="28"/>
          <w:szCs w:val="28"/>
        </w:rPr>
        <w:t>съветници</w:t>
      </w:r>
      <w:proofErr w:type="spellEnd"/>
      <w:r w:rsidRPr="005E2467">
        <w:rPr>
          <w:rFonts w:ascii="Times New Roman" w:hAnsi="Times New Roman" w:cs="Times New Roman"/>
          <w:sz w:val="28"/>
          <w:szCs w:val="28"/>
        </w:rPr>
        <w:t xml:space="preserve"> и за кметове на 27 октомври 2019 г.</w:t>
      </w: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 xml:space="preserve">  6. Формиране  и утвърждаване единните номера, обхват и адреси на образуваните, съгласно Заповед № 37- 00- 40/ 09.</w:t>
      </w:r>
      <w:proofErr w:type="spellStart"/>
      <w:r w:rsidRPr="005E2467">
        <w:rPr>
          <w:rFonts w:ascii="Times New Roman" w:hAnsi="Times New Roman" w:cs="Times New Roman"/>
          <w:sz w:val="28"/>
          <w:szCs w:val="28"/>
        </w:rPr>
        <w:t>09</w:t>
      </w:r>
      <w:proofErr w:type="spellEnd"/>
      <w:r w:rsidRPr="005E2467">
        <w:rPr>
          <w:rFonts w:ascii="Times New Roman" w:hAnsi="Times New Roman" w:cs="Times New Roman"/>
          <w:sz w:val="28"/>
          <w:szCs w:val="28"/>
        </w:rPr>
        <w:t xml:space="preserve">.2019  год. на Кмета на Община Костенец  19  /деветнадесет / Избирателни секции на територията на община Костенец  за участие в изборите за общински </w:t>
      </w:r>
      <w:proofErr w:type="spellStart"/>
      <w:r w:rsidRPr="005E2467">
        <w:rPr>
          <w:rFonts w:ascii="Times New Roman" w:hAnsi="Times New Roman" w:cs="Times New Roman"/>
          <w:sz w:val="28"/>
          <w:szCs w:val="28"/>
        </w:rPr>
        <w:t>съветници</w:t>
      </w:r>
      <w:proofErr w:type="spellEnd"/>
      <w:r w:rsidRPr="005E2467">
        <w:rPr>
          <w:rFonts w:ascii="Times New Roman" w:hAnsi="Times New Roman" w:cs="Times New Roman"/>
          <w:sz w:val="28"/>
          <w:szCs w:val="28"/>
        </w:rPr>
        <w:t xml:space="preserve"> и за кметове на 27 октомври 2019 г.</w:t>
      </w:r>
    </w:p>
    <w:p w:rsidR="00515D1D" w:rsidRPr="005E2467" w:rsidRDefault="00515D1D" w:rsidP="00515D1D">
      <w:pPr>
        <w:rPr>
          <w:rFonts w:ascii="Times New Roman" w:hAnsi="Times New Roman" w:cs="Times New Roman"/>
          <w:sz w:val="28"/>
          <w:szCs w:val="28"/>
        </w:rPr>
      </w:pPr>
      <w:r w:rsidRPr="005E2467">
        <w:rPr>
          <w:rFonts w:ascii="Times New Roman" w:hAnsi="Times New Roman" w:cs="Times New Roman"/>
          <w:sz w:val="28"/>
          <w:szCs w:val="28"/>
        </w:rPr>
        <w:t xml:space="preserve"> 7. Вземане на решение за потвърждаване на кметствата, в които ще се избират кметове на кметства в община Костенец  в изборите за общински </w:t>
      </w:r>
      <w:proofErr w:type="spellStart"/>
      <w:r w:rsidRPr="005E2467">
        <w:rPr>
          <w:rFonts w:ascii="Times New Roman" w:hAnsi="Times New Roman" w:cs="Times New Roman"/>
          <w:sz w:val="28"/>
          <w:szCs w:val="28"/>
        </w:rPr>
        <w:t>съветници</w:t>
      </w:r>
      <w:proofErr w:type="spellEnd"/>
      <w:r w:rsidRPr="005E2467">
        <w:rPr>
          <w:rFonts w:ascii="Times New Roman" w:hAnsi="Times New Roman" w:cs="Times New Roman"/>
          <w:sz w:val="28"/>
          <w:szCs w:val="28"/>
        </w:rPr>
        <w:t xml:space="preserve"> и за кметове на 27 октомври 2019 г.</w:t>
      </w:r>
    </w:p>
    <w:p w:rsidR="000C1753" w:rsidRPr="005E2467" w:rsidRDefault="000C1753" w:rsidP="000C1753">
      <w:pPr>
        <w:pStyle w:val="a3"/>
        <w:jc w:val="both"/>
        <w:rPr>
          <w:rFonts w:ascii="Times New Roman" w:hAnsi="Times New Roman" w:cs="Times New Roman"/>
          <w:sz w:val="28"/>
          <w:szCs w:val="28"/>
        </w:rPr>
      </w:pPr>
    </w:p>
    <w:p w:rsidR="000C1753" w:rsidRDefault="00ED526F" w:rsidP="000C1753">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ED526F" w:rsidRDefault="00ED526F" w:rsidP="000C1753">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ED526F" w:rsidRPr="005E2467" w:rsidRDefault="00ED526F" w:rsidP="000C1753">
      <w:pPr>
        <w:pStyle w:val="a3"/>
        <w:jc w:val="both"/>
        <w:rPr>
          <w:rFonts w:ascii="Times New Roman" w:hAnsi="Times New Roman" w:cs="Times New Roman"/>
          <w:sz w:val="28"/>
          <w:szCs w:val="28"/>
        </w:rPr>
      </w:pPr>
    </w:p>
    <w:p w:rsidR="000C1753" w:rsidRPr="005E2467" w:rsidRDefault="000C1753" w:rsidP="000C1753">
      <w:pPr>
        <w:pStyle w:val="a3"/>
        <w:jc w:val="both"/>
        <w:rPr>
          <w:rFonts w:ascii="Times New Roman" w:hAnsi="Times New Roman" w:cs="Times New Roman"/>
          <w:sz w:val="28"/>
          <w:szCs w:val="28"/>
        </w:rPr>
      </w:pPr>
    </w:p>
    <w:p w:rsidR="00C1071C" w:rsidRPr="005E2467" w:rsidRDefault="00C1071C" w:rsidP="00C1071C">
      <w:pPr>
        <w:pStyle w:val="a3"/>
        <w:jc w:val="both"/>
        <w:rPr>
          <w:rFonts w:ascii="Times New Roman" w:hAnsi="Times New Roman" w:cs="Times New Roman"/>
          <w:sz w:val="28"/>
          <w:szCs w:val="28"/>
        </w:rPr>
      </w:pPr>
    </w:p>
    <w:p w:rsidR="000C1753" w:rsidRPr="005E2467" w:rsidRDefault="000C1753" w:rsidP="00C1071C">
      <w:pPr>
        <w:pStyle w:val="a3"/>
        <w:jc w:val="both"/>
        <w:rPr>
          <w:rFonts w:ascii="Times New Roman" w:hAnsi="Times New Roman" w:cs="Times New Roman"/>
          <w:sz w:val="28"/>
          <w:szCs w:val="28"/>
        </w:rPr>
      </w:pPr>
    </w:p>
    <w:p w:rsidR="000C1753" w:rsidRPr="005E2467" w:rsidRDefault="000C1753" w:rsidP="00C1071C">
      <w:pPr>
        <w:pStyle w:val="a3"/>
        <w:jc w:val="both"/>
        <w:rPr>
          <w:rFonts w:ascii="Times New Roman" w:hAnsi="Times New Roman" w:cs="Times New Roman"/>
          <w:sz w:val="28"/>
          <w:szCs w:val="28"/>
        </w:rPr>
      </w:pPr>
    </w:p>
    <w:p w:rsidR="000C1753" w:rsidRPr="005E2467" w:rsidRDefault="000C1753" w:rsidP="00C1071C">
      <w:pPr>
        <w:pStyle w:val="a3"/>
        <w:jc w:val="both"/>
        <w:rPr>
          <w:rFonts w:ascii="Times New Roman" w:hAnsi="Times New Roman" w:cs="Times New Roman"/>
          <w:sz w:val="28"/>
          <w:szCs w:val="28"/>
        </w:rPr>
      </w:pPr>
    </w:p>
    <w:p w:rsidR="000C1753" w:rsidRPr="005E2467" w:rsidRDefault="000C1753" w:rsidP="00C1071C">
      <w:pPr>
        <w:pStyle w:val="a3"/>
        <w:jc w:val="both"/>
        <w:rPr>
          <w:rFonts w:ascii="Times New Roman" w:hAnsi="Times New Roman" w:cs="Times New Roman"/>
          <w:sz w:val="28"/>
          <w:szCs w:val="28"/>
        </w:rPr>
      </w:pPr>
    </w:p>
    <w:p w:rsidR="000C1753" w:rsidRDefault="000C1753"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142777" w:rsidRDefault="00142777" w:rsidP="00515D1D">
      <w:pPr>
        <w:jc w:val="both"/>
        <w:rPr>
          <w:rFonts w:ascii="Times New Roman" w:hAnsi="Times New Roman" w:cs="Times New Roman"/>
          <w:sz w:val="28"/>
          <w:szCs w:val="28"/>
        </w:rPr>
      </w:pPr>
    </w:p>
    <w:p w:rsidR="008351CD" w:rsidRPr="005E2467" w:rsidRDefault="008351CD" w:rsidP="00515D1D">
      <w:pPr>
        <w:jc w:val="both"/>
        <w:rPr>
          <w:rFonts w:ascii="Times New Roman" w:hAnsi="Times New Roman" w:cs="Times New Roman"/>
          <w:sz w:val="28"/>
          <w:szCs w:val="28"/>
        </w:rPr>
      </w:pPr>
    </w:p>
    <w:p w:rsidR="000C1753" w:rsidRPr="005E2467" w:rsidRDefault="000C1753" w:rsidP="00C1071C">
      <w:pPr>
        <w:pStyle w:val="a3"/>
        <w:jc w:val="both"/>
        <w:rPr>
          <w:rFonts w:ascii="Times New Roman" w:hAnsi="Times New Roman" w:cs="Times New Roman"/>
          <w:sz w:val="28"/>
          <w:szCs w:val="28"/>
        </w:rPr>
      </w:pPr>
      <w:r w:rsidRPr="005E2467">
        <w:rPr>
          <w:rFonts w:ascii="Times New Roman" w:hAnsi="Times New Roman" w:cs="Times New Roman"/>
          <w:sz w:val="28"/>
          <w:szCs w:val="28"/>
        </w:rPr>
        <w:t>По първа точка от дневният ред Председателят докладва проект за решение  и бе дадена дума</w:t>
      </w:r>
      <w:r w:rsidR="00BC6D66" w:rsidRPr="005E2467">
        <w:rPr>
          <w:rFonts w:ascii="Times New Roman" w:hAnsi="Times New Roman" w:cs="Times New Roman"/>
          <w:sz w:val="28"/>
          <w:szCs w:val="28"/>
        </w:rPr>
        <w:t>та</w:t>
      </w:r>
      <w:r w:rsidRPr="005E2467">
        <w:rPr>
          <w:rFonts w:ascii="Times New Roman" w:hAnsi="Times New Roman" w:cs="Times New Roman"/>
          <w:sz w:val="28"/>
          <w:szCs w:val="28"/>
        </w:rPr>
        <w:t xml:space="preserve"> за разисквания и предложения.</w:t>
      </w:r>
    </w:p>
    <w:p w:rsidR="003165B4" w:rsidRPr="005E2467" w:rsidRDefault="00152BC8" w:rsidP="00C1071C">
      <w:pPr>
        <w:pStyle w:val="a3"/>
        <w:jc w:val="both"/>
        <w:rPr>
          <w:rFonts w:ascii="Times New Roman" w:hAnsi="Times New Roman" w:cs="Times New Roman"/>
          <w:sz w:val="28"/>
          <w:szCs w:val="28"/>
        </w:rPr>
      </w:pPr>
      <w:r w:rsidRPr="005E2467">
        <w:rPr>
          <w:rFonts w:ascii="Times New Roman" w:hAnsi="Times New Roman" w:cs="Times New Roman"/>
          <w:sz w:val="28"/>
          <w:szCs w:val="28"/>
        </w:rPr>
        <w:t>Проекта за решени</w:t>
      </w:r>
      <w:r w:rsidR="00515D1D" w:rsidRPr="005E2467">
        <w:rPr>
          <w:rFonts w:ascii="Times New Roman" w:hAnsi="Times New Roman" w:cs="Times New Roman"/>
          <w:sz w:val="28"/>
          <w:szCs w:val="28"/>
        </w:rPr>
        <w:t>е се подложи за гласуване и с 10</w:t>
      </w:r>
      <w:r w:rsidRPr="005E2467">
        <w:rPr>
          <w:rFonts w:ascii="Times New Roman" w:hAnsi="Times New Roman" w:cs="Times New Roman"/>
          <w:sz w:val="28"/>
          <w:szCs w:val="28"/>
        </w:rPr>
        <w:t xml:space="preserve"> гласа „ЗА“</w:t>
      </w:r>
      <w:r w:rsidR="003165B4" w:rsidRPr="005E2467">
        <w:rPr>
          <w:rFonts w:ascii="Times New Roman" w:hAnsi="Times New Roman" w:cs="Times New Roman"/>
          <w:sz w:val="28"/>
          <w:szCs w:val="28"/>
        </w:rPr>
        <w:t>,както следва:</w:t>
      </w:r>
    </w:p>
    <w:p w:rsidR="003165B4" w:rsidRPr="005E2467" w:rsidRDefault="003165B4" w:rsidP="003165B4">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3165B4" w:rsidRPr="005E2467" w:rsidRDefault="003165B4" w:rsidP="003165B4">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3165B4" w:rsidRPr="005E2467" w:rsidRDefault="003165B4" w:rsidP="003165B4">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3165B4" w:rsidRDefault="003165B4" w:rsidP="003165B4">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ED526F" w:rsidRPr="005E2467" w:rsidRDefault="00ED526F" w:rsidP="003165B4">
      <w:pPr>
        <w:spacing w:after="0"/>
        <w:ind w:firstLine="708"/>
        <w:jc w:val="both"/>
        <w:rPr>
          <w:rFonts w:ascii="Times New Roman" w:hAnsi="Times New Roman" w:cs="Times New Roman"/>
          <w:sz w:val="28"/>
          <w:szCs w:val="28"/>
        </w:rPr>
      </w:pPr>
    </w:p>
    <w:p w:rsidR="003165B4" w:rsidRPr="005E2467" w:rsidRDefault="003165B4" w:rsidP="003165B4">
      <w:pPr>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3165B4" w:rsidRPr="005E2467" w:rsidRDefault="003165B4" w:rsidP="00DE5806">
      <w:pPr>
        <w:pStyle w:val="a3"/>
        <w:numPr>
          <w:ilvl w:val="0"/>
          <w:numId w:val="41"/>
        </w:numPr>
        <w:jc w:val="both"/>
        <w:rPr>
          <w:rFonts w:ascii="Times New Roman" w:hAnsi="Times New Roman" w:cs="Times New Roman"/>
          <w:sz w:val="28"/>
          <w:szCs w:val="28"/>
        </w:rPr>
      </w:pPr>
      <w:r w:rsidRPr="005E2467">
        <w:rPr>
          <w:rFonts w:ascii="Times New Roman" w:hAnsi="Times New Roman" w:cs="Times New Roman"/>
          <w:sz w:val="28"/>
          <w:szCs w:val="28"/>
        </w:rPr>
        <w:lastRenderedPageBreak/>
        <w:t>Даниела Иванова Ангелова - „за“</w:t>
      </w:r>
    </w:p>
    <w:p w:rsidR="003165B4" w:rsidRPr="005E2467" w:rsidRDefault="003165B4" w:rsidP="00DE5806">
      <w:pPr>
        <w:pStyle w:val="a3"/>
        <w:numPr>
          <w:ilvl w:val="0"/>
          <w:numId w:val="41"/>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3165B4" w:rsidRPr="005E2467" w:rsidRDefault="003165B4" w:rsidP="00DE5806">
      <w:pPr>
        <w:pStyle w:val="a3"/>
        <w:numPr>
          <w:ilvl w:val="0"/>
          <w:numId w:val="41"/>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3165B4" w:rsidRPr="005E2467" w:rsidRDefault="003165B4" w:rsidP="00DE5806">
      <w:pPr>
        <w:pStyle w:val="a3"/>
        <w:numPr>
          <w:ilvl w:val="0"/>
          <w:numId w:val="41"/>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3165B4" w:rsidRPr="005E2467" w:rsidRDefault="003165B4" w:rsidP="00DE5806">
      <w:pPr>
        <w:pStyle w:val="a3"/>
        <w:numPr>
          <w:ilvl w:val="0"/>
          <w:numId w:val="41"/>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3165B4" w:rsidRPr="005E2467" w:rsidRDefault="003165B4" w:rsidP="00DE5806">
      <w:pPr>
        <w:pStyle w:val="a3"/>
        <w:numPr>
          <w:ilvl w:val="0"/>
          <w:numId w:val="41"/>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3165B4" w:rsidRPr="005E2467" w:rsidRDefault="003165B4" w:rsidP="003165B4">
      <w:pPr>
        <w:pStyle w:val="a3"/>
        <w:ind w:left="1200"/>
        <w:jc w:val="both"/>
        <w:rPr>
          <w:rFonts w:ascii="Times New Roman" w:hAnsi="Times New Roman" w:cs="Times New Roman"/>
          <w:sz w:val="28"/>
          <w:szCs w:val="28"/>
        </w:rPr>
      </w:pPr>
    </w:p>
    <w:p w:rsidR="000C1753" w:rsidRPr="005E2467" w:rsidRDefault="00152BC8" w:rsidP="00C1071C">
      <w:pPr>
        <w:pStyle w:val="a3"/>
        <w:jc w:val="both"/>
        <w:rPr>
          <w:rFonts w:ascii="Times New Roman" w:hAnsi="Times New Roman" w:cs="Times New Roman"/>
          <w:sz w:val="28"/>
          <w:szCs w:val="28"/>
        </w:rPr>
      </w:pPr>
      <w:r w:rsidRPr="005E2467">
        <w:rPr>
          <w:rFonts w:ascii="Times New Roman" w:hAnsi="Times New Roman" w:cs="Times New Roman"/>
          <w:sz w:val="28"/>
          <w:szCs w:val="28"/>
        </w:rPr>
        <w:t xml:space="preserve"> ОИК Костенец взе следното решение:</w:t>
      </w:r>
    </w:p>
    <w:p w:rsidR="00152BC8" w:rsidRPr="005E2467" w:rsidRDefault="00152BC8" w:rsidP="003165B4">
      <w:pPr>
        <w:jc w:val="both"/>
        <w:rPr>
          <w:rFonts w:ascii="Times New Roman" w:hAnsi="Times New Roman" w:cs="Times New Roman"/>
          <w:sz w:val="28"/>
          <w:szCs w:val="28"/>
        </w:rPr>
      </w:pPr>
    </w:p>
    <w:p w:rsidR="00152BC8" w:rsidRPr="005E2467" w:rsidRDefault="00152BC8" w:rsidP="00152BC8">
      <w:pPr>
        <w:pStyle w:val="a3"/>
        <w:jc w:val="center"/>
        <w:rPr>
          <w:rFonts w:ascii="Times New Roman" w:hAnsi="Times New Roman" w:cs="Times New Roman"/>
          <w:sz w:val="28"/>
          <w:szCs w:val="28"/>
        </w:rPr>
      </w:pPr>
      <w:r w:rsidRPr="005E2467">
        <w:rPr>
          <w:rFonts w:ascii="Times New Roman" w:hAnsi="Times New Roman" w:cs="Times New Roman"/>
          <w:sz w:val="28"/>
          <w:szCs w:val="28"/>
        </w:rPr>
        <w:t>Р</w:t>
      </w:r>
      <w:r w:rsidR="008A50B7" w:rsidRPr="005E2467">
        <w:rPr>
          <w:rFonts w:ascii="Times New Roman" w:hAnsi="Times New Roman" w:cs="Times New Roman"/>
          <w:sz w:val="28"/>
          <w:szCs w:val="28"/>
        </w:rPr>
        <w:t xml:space="preserve"> </w:t>
      </w:r>
      <w:r w:rsidRPr="005E2467">
        <w:rPr>
          <w:rFonts w:ascii="Times New Roman" w:hAnsi="Times New Roman" w:cs="Times New Roman"/>
          <w:sz w:val="28"/>
          <w:szCs w:val="28"/>
        </w:rPr>
        <w:t>Е</w:t>
      </w:r>
      <w:r w:rsidR="008A50B7" w:rsidRPr="005E2467">
        <w:rPr>
          <w:rFonts w:ascii="Times New Roman" w:hAnsi="Times New Roman" w:cs="Times New Roman"/>
          <w:sz w:val="28"/>
          <w:szCs w:val="28"/>
        </w:rPr>
        <w:t xml:space="preserve"> </w:t>
      </w:r>
      <w:r w:rsidRPr="005E2467">
        <w:rPr>
          <w:rFonts w:ascii="Times New Roman" w:hAnsi="Times New Roman" w:cs="Times New Roman"/>
          <w:sz w:val="28"/>
          <w:szCs w:val="28"/>
        </w:rPr>
        <w:t>Ш</w:t>
      </w:r>
      <w:r w:rsidR="008A50B7" w:rsidRPr="005E2467">
        <w:rPr>
          <w:rFonts w:ascii="Times New Roman" w:hAnsi="Times New Roman" w:cs="Times New Roman"/>
          <w:sz w:val="28"/>
          <w:szCs w:val="28"/>
        </w:rPr>
        <w:t xml:space="preserve"> </w:t>
      </w:r>
      <w:r w:rsidRPr="005E2467">
        <w:rPr>
          <w:rFonts w:ascii="Times New Roman" w:hAnsi="Times New Roman" w:cs="Times New Roman"/>
          <w:sz w:val="28"/>
          <w:szCs w:val="28"/>
        </w:rPr>
        <w:t>Е</w:t>
      </w:r>
      <w:r w:rsidR="008A50B7" w:rsidRPr="005E2467">
        <w:rPr>
          <w:rFonts w:ascii="Times New Roman" w:hAnsi="Times New Roman" w:cs="Times New Roman"/>
          <w:sz w:val="28"/>
          <w:szCs w:val="28"/>
        </w:rPr>
        <w:t xml:space="preserve"> </w:t>
      </w:r>
      <w:r w:rsidRPr="005E2467">
        <w:rPr>
          <w:rFonts w:ascii="Times New Roman" w:hAnsi="Times New Roman" w:cs="Times New Roman"/>
          <w:sz w:val="28"/>
          <w:szCs w:val="28"/>
        </w:rPr>
        <w:t>Н</w:t>
      </w:r>
      <w:r w:rsidR="008A50B7" w:rsidRPr="005E2467">
        <w:rPr>
          <w:rFonts w:ascii="Times New Roman" w:hAnsi="Times New Roman" w:cs="Times New Roman"/>
          <w:sz w:val="28"/>
          <w:szCs w:val="28"/>
        </w:rPr>
        <w:t xml:space="preserve"> </w:t>
      </w:r>
      <w:r w:rsidRPr="005E2467">
        <w:rPr>
          <w:rFonts w:ascii="Times New Roman" w:hAnsi="Times New Roman" w:cs="Times New Roman"/>
          <w:sz w:val="28"/>
          <w:szCs w:val="28"/>
        </w:rPr>
        <w:t>И</w:t>
      </w:r>
      <w:r w:rsidR="008A50B7" w:rsidRPr="005E2467">
        <w:rPr>
          <w:rFonts w:ascii="Times New Roman" w:hAnsi="Times New Roman" w:cs="Times New Roman"/>
          <w:sz w:val="28"/>
          <w:szCs w:val="28"/>
        </w:rPr>
        <w:t xml:space="preserve"> </w:t>
      </w:r>
      <w:r w:rsidRPr="005E2467">
        <w:rPr>
          <w:rFonts w:ascii="Times New Roman" w:hAnsi="Times New Roman" w:cs="Times New Roman"/>
          <w:sz w:val="28"/>
          <w:szCs w:val="28"/>
        </w:rPr>
        <w:t xml:space="preserve">Е </w:t>
      </w:r>
    </w:p>
    <w:p w:rsidR="00152BC8" w:rsidRPr="005E2467" w:rsidRDefault="004A2E37" w:rsidP="00152BC8">
      <w:pPr>
        <w:pStyle w:val="a3"/>
        <w:jc w:val="center"/>
        <w:rPr>
          <w:rFonts w:ascii="Times New Roman" w:hAnsi="Times New Roman" w:cs="Times New Roman"/>
          <w:sz w:val="28"/>
          <w:szCs w:val="28"/>
        </w:rPr>
      </w:pPr>
      <w:r w:rsidRPr="005E2467">
        <w:rPr>
          <w:rFonts w:ascii="Times New Roman" w:hAnsi="Times New Roman" w:cs="Times New Roman"/>
          <w:sz w:val="28"/>
          <w:szCs w:val="28"/>
        </w:rPr>
        <w:t>№ 15</w:t>
      </w:r>
      <w:r w:rsidR="00152BC8" w:rsidRPr="005E2467">
        <w:rPr>
          <w:rFonts w:ascii="Times New Roman" w:hAnsi="Times New Roman" w:cs="Times New Roman"/>
          <w:sz w:val="28"/>
          <w:szCs w:val="28"/>
        </w:rPr>
        <w:t>-МИ</w:t>
      </w:r>
    </w:p>
    <w:p w:rsidR="00152BC8" w:rsidRPr="005E2467" w:rsidRDefault="003165B4" w:rsidP="00152BC8">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 11</w:t>
      </w:r>
      <w:r w:rsidR="00152BC8" w:rsidRPr="005E2467">
        <w:rPr>
          <w:rFonts w:ascii="Times New Roman" w:hAnsi="Times New Roman" w:cs="Times New Roman"/>
          <w:sz w:val="28"/>
          <w:szCs w:val="28"/>
        </w:rPr>
        <w:t>. 09. 2</w:t>
      </w:r>
      <w:r w:rsidR="00A63805" w:rsidRPr="005E2467">
        <w:rPr>
          <w:rFonts w:ascii="Times New Roman" w:hAnsi="Times New Roman" w:cs="Times New Roman"/>
          <w:sz w:val="28"/>
          <w:szCs w:val="28"/>
        </w:rPr>
        <w:t>0</w:t>
      </w:r>
      <w:r w:rsidR="00152BC8" w:rsidRPr="005E2467">
        <w:rPr>
          <w:rFonts w:ascii="Times New Roman" w:hAnsi="Times New Roman" w:cs="Times New Roman"/>
          <w:sz w:val="28"/>
          <w:szCs w:val="28"/>
        </w:rPr>
        <w:t>19 г.</w:t>
      </w:r>
    </w:p>
    <w:p w:rsidR="008A50B7" w:rsidRPr="005E2467" w:rsidRDefault="008A50B7" w:rsidP="00152BC8">
      <w:pPr>
        <w:pStyle w:val="a3"/>
        <w:jc w:val="center"/>
        <w:rPr>
          <w:rFonts w:ascii="Times New Roman" w:hAnsi="Times New Roman" w:cs="Times New Roman"/>
          <w:b/>
          <w:sz w:val="28"/>
          <w:szCs w:val="28"/>
        </w:rPr>
      </w:pPr>
    </w:p>
    <w:p w:rsidR="00152BC8" w:rsidRPr="005E2467" w:rsidRDefault="00672325" w:rsidP="00515D1D">
      <w:pPr>
        <w:pStyle w:val="a3"/>
        <w:rPr>
          <w:rFonts w:ascii="Times New Roman" w:hAnsi="Times New Roman" w:cs="Times New Roman"/>
          <w:sz w:val="28"/>
          <w:szCs w:val="28"/>
        </w:rPr>
      </w:pPr>
      <w:r w:rsidRPr="005E2467">
        <w:rPr>
          <w:rFonts w:ascii="Times New Roman" w:hAnsi="Times New Roman" w:cs="Times New Roman"/>
          <w:sz w:val="28"/>
          <w:szCs w:val="28"/>
        </w:rPr>
        <w:t>ОТНОСНО:</w:t>
      </w:r>
      <w:r w:rsidR="00515D1D" w:rsidRPr="005E2467">
        <w:rPr>
          <w:rFonts w:ascii="Times New Roman" w:hAnsi="Times New Roman" w:cs="Times New Roman"/>
          <w:sz w:val="28"/>
          <w:szCs w:val="28"/>
        </w:rPr>
        <w:t>Вземане на неотложно решение във връзка със сигурността на работата на комисията при спазване на изискванията на ИК.</w:t>
      </w:r>
    </w:p>
    <w:p w:rsidR="00515D1D" w:rsidRDefault="00515D1D" w:rsidP="008351CD">
      <w:pPr>
        <w:rPr>
          <w:rFonts w:ascii="Times New Roman" w:hAnsi="Times New Roman" w:cs="Times New Roman"/>
          <w:b/>
          <w:sz w:val="28"/>
          <w:szCs w:val="28"/>
          <w:u w:val="single"/>
        </w:rPr>
      </w:pPr>
    </w:p>
    <w:p w:rsidR="008351CD" w:rsidRPr="008351CD" w:rsidRDefault="008351CD" w:rsidP="008351CD">
      <w:pPr>
        <w:rPr>
          <w:rFonts w:ascii="Times New Roman" w:hAnsi="Times New Roman" w:cs="Times New Roman"/>
          <w:b/>
          <w:sz w:val="28"/>
          <w:szCs w:val="28"/>
          <w:u w:val="single"/>
        </w:rPr>
      </w:pPr>
    </w:p>
    <w:p w:rsidR="000436A2" w:rsidRPr="005E2467" w:rsidRDefault="000436A2" w:rsidP="000436A2">
      <w:pPr>
        <w:ind w:left="708"/>
        <w:rPr>
          <w:rFonts w:ascii="Times New Roman" w:hAnsi="Times New Roman" w:cs="Times New Roman"/>
          <w:sz w:val="28"/>
          <w:szCs w:val="28"/>
        </w:rPr>
      </w:pPr>
      <w:r w:rsidRPr="005E2467">
        <w:rPr>
          <w:rFonts w:ascii="Times New Roman" w:hAnsi="Times New Roman" w:cs="Times New Roman"/>
          <w:sz w:val="28"/>
          <w:szCs w:val="28"/>
        </w:rPr>
        <w:t>На основание чл. 87, ал.1 т.1 от ИК във връзка с Решение № 1-МИ/ 07.0</w:t>
      </w:r>
      <w:r w:rsidR="003165B4" w:rsidRPr="005E2467">
        <w:rPr>
          <w:rFonts w:ascii="Times New Roman" w:hAnsi="Times New Roman" w:cs="Times New Roman"/>
          <w:sz w:val="28"/>
          <w:szCs w:val="28"/>
        </w:rPr>
        <w:t>9.2019г   т. 1 на ОИК Костенец.</w:t>
      </w:r>
    </w:p>
    <w:p w:rsidR="003165B4" w:rsidRPr="005E2467" w:rsidRDefault="003165B4" w:rsidP="000436A2">
      <w:pPr>
        <w:rPr>
          <w:rFonts w:ascii="Times New Roman" w:hAnsi="Times New Roman" w:cs="Times New Roman"/>
          <w:sz w:val="28"/>
          <w:szCs w:val="28"/>
        </w:rPr>
      </w:pPr>
    </w:p>
    <w:p w:rsidR="000436A2" w:rsidRPr="005E2467" w:rsidRDefault="000436A2" w:rsidP="000436A2">
      <w:pPr>
        <w:jc w:val="center"/>
        <w:rPr>
          <w:rFonts w:ascii="Times New Roman" w:hAnsi="Times New Roman" w:cs="Times New Roman"/>
          <w:sz w:val="28"/>
          <w:szCs w:val="28"/>
        </w:rPr>
      </w:pPr>
      <w:r w:rsidRPr="005E2467">
        <w:rPr>
          <w:rFonts w:ascii="Times New Roman" w:hAnsi="Times New Roman" w:cs="Times New Roman"/>
          <w:sz w:val="28"/>
          <w:szCs w:val="28"/>
        </w:rPr>
        <w:t>РЕШИ:</w:t>
      </w:r>
    </w:p>
    <w:p w:rsidR="000436A2" w:rsidRDefault="000436A2" w:rsidP="00ED526F">
      <w:pPr>
        <w:ind w:left="708"/>
        <w:jc w:val="both"/>
        <w:rPr>
          <w:rFonts w:ascii="Times New Roman" w:hAnsi="Times New Roman" w:cs="Times New Roman"/>
          <w:sz w:val="28"/>
          <w:szCs w:val="28"/>
        </w:rPr>
      </w:pPr>
      <w:r w:rsidRPr="005E2467">
        <w:rPr>
          <w:rFonts w:ascii="Times New Roman" w:hAnsi="Times New Roman" w:cs="Times New Roman"/>
          <w:sz w:val="28"/>
          <w:szCs w:val="28"/>
        </w:rPr>
        <w:t>За осъществяване работата и дейността на ОИК- К</w:t>
      </w:r>
      <w:r w:rsidR="003165B4" w:rsidRPr="005E2467">
        <w:rPr>
          <w:rFonts w:ascii="Times New Roman" w:hAnsi="Times New Roman" w:cs="Times New Roman"/>
          <w:sz w:val="28"/>
          <w:szCs w:val="28"/>
        </w:rPr>
        <w:t>остенец, да бъде сменен патронникът с нов на входната врата на стая №36,</w:t>
      </w:r>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находяща</w:t>
      </w:r>
      <w:proofErr w:type="spellEnd"/>
      <w:r w:rsidRPr="005E2467">
        <w:rPr>
          <w:rFonts w:ascii="Times New Roman" w:hAnsi="Times New Roman" w:cs="Times New Roman"/>
          <w:sz w:val="28"/>
          <w:szCs w:val="28"/>
        </w:rPr>
        <w:t xml:space="preserve"> се на ет. 4 в сградата на Общинска администрация Костенец.</w:t>
      </w:r>
      <w:r w:rsidR="003165B4" w:rsidRPr="005E2467">
        <w:rPr>
          <w:rFonts w:ascii="Times New Roman" w:hAnsi="Times New Roman" w:cs="Times New Roman"/>
          <w:sz w:val="28"/>
          <w:szCs w:val="28"/>
        </w:rPr>
        <w:t xml:space="preserve"> </w:t>
      </w:r>
    </w:p>
    <w:p w:rsidR="00F35836" w:rsidRDefault="00F35836" w:rsidP="00ED526F">
      <w:pPr>
        <w:ind w:left="708"/>
        <w:jc w:val="both"/>
        <w:rPr>
          <w:rFonts w:ascii="Times New Roman" w:hAnsi="Times New Roman" w:cs="Times New Roman"/>
          <w:sz w:val="28"/>
          <w:szCs w:val="28"/>
        </w:rPr>
      </w:pPr>
    </w:p>
    <w:p w:rsidR="00F35836" w:rsidRDefault="00F35836" w:rsidP="00ED526F">
      <w:pPr>
        <w:ind w:left="708"/>
        <w:jc w:val="both"/>
        <w:rPr>
          <w:rFonts w:ascii="Times New Roman" w:hAnsi="Times New Roman" w:cs="Times New Roman"/>
          <w:sz w:val="28"/>
          <w:szCs w:val="28"/>
        </w:rPr>
      </w:pPr>
    </w:p>
    <w:p w:rsidR="00F35836" w:rsidRPr="005E2467" w:rsidRDefault="00F35836" w:rsidP="00ED526F">
      <w:pPr>
        <w:ind w:left="708"/>
        <w:jc w:val="both"/>
        <w:rPr>
          <w:rFonts w:ascii="Times New Roman" w:hAnsi="Times New Roman" w:cs="Times New Roman"/>
          <w:sz w:val="28"/>
          <w:szCs w:val="28"/>
        </w:rPr>
      </w:pPr>
      <w:bookmarkStart w:id="0" w:name="_GoBack"/>
      <w:bookmarkEnd w:id="0"/>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DC2CFD"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ED526F" w:rsidRPr="005E2467" w:rsidRDefault="00ED526F" w:rsidP="00ED526F">
      <w:pPr>
        <w:pStyle w:val="a3"/>
        <w:jc w:val="both"/>
        <w:rPr>
          <w:rFonts w:ascii="Times New Roman" w:hAnsi="Times New Roman" w:cs="Times New Roman"/>
          <w:sz w:val="28"/>
          <w:szCs w:val="28"/>
        </w:rPr>
      </w:pPr>
    </w:p>
    <w:p w:rsidR="008F6B9B" w:rsidRPr="005E2467" w:rsidRDefault="004A2E37" w:rsidP="008F6B9B">
      <w:pPr>
        <w:pStyle w:val="a3"/>
        <w:jc w:val="both"/>
        <w:rPr>
          <w:rFonts w:ascii="Times New Roman" w:hAnsi="Times New Roman" w:cs="Times New Roman"/>
          <w:sz w:val="28"/>
          <w:szCs w:val="28"/>
        </w:rPr>
      </w:pPr>
      <w:r w:rsidRPr="005E2467">
        <w:rPr>
          <w:rFonts w:ascii="Times New Roman" w:hAnsi="Times New Roman" w:cs="Times New Roman"/>
          <w:sz w:val="28"/>
          <w:szCs w:val="28"/>
        </w:rPr>
        <w:lastRenderedPageBreak/>
        <w:t xml:space="preserve">По втора </w:t>
      </w:r>
      <w:r w:rsidR="00A7707C" w:rsidRPr="005E2467">
        <w:rPr>
          <w:rFonts w:ascii="Times New Roman" w:hAnsi="Times New Roman" w:cs="Times New Roman"/>
          <w:sz w:val="28"/>
          <w:szCs w:val="28"/>
        </w:rPr>
        <w:t>точка от дневният ред</w:t>
      </w:r>
      <w:r w:rsidR="008F6B9B" w:rsidRPr="005E2467">
        <w:rPr>
          <w:rFonts w:ascii="Times New Roman" w:hAnsi="Times New Roman" w:cs="Times New Roman"/>
          <w:sz w:val="28"/>
          <w:szCs w:val="28"/>
        </w:rPr>
        <w:t xml:space="preserve"> </w:t>
      </w:r>
    </w:p>
    <w:p w:rsidR="008F6B9B" w:rsidRPr="005E2467" w:rsidRDefault="008F6B9B" w:rsidP="008F6B9B">
      <w:pPr>
        <w:pStyle w:val="a3"/>
        <w:jc w:val="both"/>
        <w:rPr>
          <w:rFonts w:ascii="Times New Roman" w:hAnsi="Times New Roman" w:cs="Times New Roman"/>
          <w:sz w:val="28"/>
          <w:szCs w:val="28"/>
        </w:rPr>
      </w:pPr>
      <w:r w:rsidRPr="005E2467">
        <w:rPr>
          <w:rFonts w:ascii="Times New Roman" w:hAnsi="Times New Roman" w:cs="Times New Roman"/>
          <w:sz w:val="28"/>
          <w:szCs w:val="28"/>
        </w:rPr>
        <w:t>Председат</w:t>
      </w:r>
      <w:r w:rsidR="004A2E37" w:rsidRPr="005E2467">
        <w:rPr>
          <w:rFonts w:ascii="Times New Roman" w:hAnsi="Times New Roman" w:cs="Times New Roman"/>
          <w:sz w:val="28"/>
          <w:szCs w:val="28"/>
        </w:rPr>
        <w:t>елят докладва проект за решение</w:t>
      </w:r>
      <w:r w:rsidRPr="005E2467">
        <w:rPr>
          <w:rFonts w:ascii="Times New Roman" w:hAnsi="Times New Roman" w:cs="Times New Roman"/>
          <w:sz w:val="28"/>
          <w:szCs w:val="28"/>
        </w:rPr>
        <w:t xml:space="preserve"> и бе дадена дума</w:t>
      </w:r>
      <w:r w:rsidR="00BC6D66" w:rsidRPr="005E2467">
        <w:rPr>
          <w:rFonts w:ascii="Times New Roman" w:hAnsi="Times New Roman" w:cs="Times New Roman"/>
          <w:sz w:val="28"/>
          <w:szCs w:val="28"/>
        </w:rPr>
        <w:t>та</w:t>
      </w:r>
      <w:r w:rsidR="004A2E37" w:rsidRPr="005E2467">
        <w:rPr>
          <w:rFonts w:ascii="Times New Roman" w:hAnsi="Times New Roman" w:cs="Times New Roman"/>
          <w:sz w:val="28"/>
          <w:szCs w:val="28"/>
        </w:rPr>
        <w:t xml:space="preserve"> за разисквания </w:t>
      </w:r>
      <w:r w:rsidRPr="005E2467">
        <w:rPr>
          <w:rFonts w:ascii="Times New Roman" w:hAnsi="Times New Roman" w:cs="Times New Roman"/>
          <w:sz w:val="28"/>
          <w:szCs w:val="28"/>
        </w:rPr>
        <w:t>и предложения.</w:t>
      </w:r>
      <w:r w:rsidR="004A2E37" w:rsidRPr="005E2467">
        <w:rPr>
          <w:rFonts w:ascii="Times New Roman" w:hAnsi="Times New Roman" w:cs="Times New Roman"/>
          <w:sz w:val="28"/>
          <w:szCs w:val="28"/>
        </w:rPr>
        <w:t xml:space="preserve"> </w:t>
      </w:r>
      <w:r w:rsidRPr="005E2467">
        <w:rPr>
          <w:rFonts w:ascii="Times New Roman" w:hAnsi="Times New Roman" w:cs="Times New Roman"/>
          <w:sz w:val="28"/>
          <w:szCs w:val="28"/>
        </w:rPr>
        <w:t>Проекта за решени</w:t>
      </w:r>
      <w:r w:rsidR="00515D1D" w:rsidRPr="005E2467">
        <w:rPr>
          <w:rFonts w:ascii="Times New Roman" w:hAnsi="Times New Roman" w:cs="Times New Roman"/>
          <w:sz w:val="28"/>
          <w:szCs w:val="28"/>
        </w:rPr>
        <w:t>е се подложи за гласуване и с 10</w:t>
      </w:r>
      <w:r w:rsidRPr="005E2467">
        <w:rPr>
          <w:rFonts w:ascii="Times New Roman" w:hAnsi="Times New Roman" w:cs="Times New Roman"/>
          <w:sz w:val="28"/>
          <w:szCs w:val="28"/>
        </w:rPr>
        <w:t xml:space="preserve"> гласа „ЗА“ ОИК Костенец взе следното решение:</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5E2467" w:rsidRPr="005E2467" w:rsidRDefault="005E2467" w:rsidP="005E2467">
      <w:pPr>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5E2467" w:rsidRPr="005E2467" w:rsidRDefault="005E2467" w:rsidP="00DE5806">
      <w:pPr>
        <w:pStyle w:val="a3"/>
        <w:numPr>
          <w:ilvl w:val="0"/>
          <w:numId w:val="42"/>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 - „за“</w:t>
      </w:r>
    </w:p>
    <w:p w:rsidR="005E2467" w:rsidRPr="005E2467" w:rsidRDefault="005E2467" w:rsidP="00DE5806">
      <w:pPr>
        <w:pStyle w:val="a3"/>
        <w:numPr>
          <w:ilvl w:val="0"/>
          <w:numId w:val="42"/>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5E2467" w:rsidRPr="005E2467" w:rsidRDefault="005E2467" w:rsidP="00DE5806">
      <w:pPr>
        <w:pStyle w:val="a3"/>
        <w:numPr>
          <w:ilvl w:val="0"/>
          <w:numId w:val="42"/>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5E2467" w:rsidRPr="005E2467" w:rsidRDefault="005E2467" w:rsidP="00DE5806">
      <w:pPr>
        <w:pStyle w:val="a3"/>
        <w:numPr>
          <w:ilvl w:val="0"/>
          <w:numId w:val="42"/>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2"/>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2"/>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5E2467" w:rsidRPr="005E2467" w:rsidRDefault="005E2467" w:rsidP="008F6B9B">
      <w:pPr>
        <w:pStyle w:val="a3"/>
        <w:jc w:val="both"/>
        <w:rPr>
          <w:rFonts w:ascii="Times New Roman" w:hAnsi="Times New Roman" w:cs="Times New Roman"/>
          <w:sz w:val="28"/>
          <w:szCs w:val="28"/>
        </w:rPr>
      </w:pPr>
    </w:p>
    <w:p w:rsidR="004A2E37" w:rsidRPr="005E2467" w:rsidRDefault="004A2E37" w:rsidP="008F6B9B">
      <w:pPr>
        <w:pStyle w:val="a3"/>
        <w:jc w:val="both"/>
        <w:rPr>
          <w:rFonts w:ascii="Times New Roman" w:hAnsi="Times New Roman" w:cs="Times New Roman"/>
          <w:sz w:val="28"/>
          <w:szCs w:val="28"/>
        </w:rPr>
      </w:pPr>
    </w:p>
    <w:p w:rsidR="008F6B9B" w:rsidRPr="005E2467" w:rsidRDefault="008F6B9B" w:rsidP="008F6B9B">
      <w:pPr>
        <w:pStyle w:val="a3"/>
        <w:jc w:val="both"/>
        <w:rPr>
          <w:rFonts w:ascii="Times New Roman" w:hAnsi="Times New Roman" w:cs="Times New Roman"/>
          <w:sz w:val="28"/>
          <w:szCs w:val="28"/>
        </w:rPr>
      </w:pPr>
    </w:p>
    <w:p w:rsidR="008F6B9B" w:rsidRPr="005E2467" w:rsidRDefault="008F6B9B" w:rsidP="008F6B9B">
      <w:pPr>
        <w:pStyle w:val="a3"/>
        <w:jc w:val="center"/>
        <w:rPr>
          <w:rFonts w:ascii="Times New Roman" w:hAnsi="Times New Roman" w:cs="Times New Roman"/>
          <w:sz w:val="28"/>
          <w:szCs w:val="28"/>
        </w:rPr>
      </w:pPr>
      <w:r w:rsidRPr="005E2467">
        <w:rPr>
          <w:rFonts w:ascii="Times New Roman" w:hAnsi="Times New Roman" w:cs="Times New Roman"/>
          <w:sz w:val="28"/>
          <w:szCs w:val="28"/>
        </w:rPr>
        <w:t>Р Е Ш Е Н И Е</w:t>
      </w:r>
    </w:p>
    <w:p w:rsidR="008F6B9B" w:rsidRPr="005E2467" w:rsidRDefault="004A2E37" w:rsidP="008F6B9B">
      <w:pPr>
        <w:pStyle w:val="a3"/>
        <w:jc w:val="center"/>
        <w:rPr>
          <w:rFonts w:ascii="Times New Roman" w:hAnsi="Times New Roman" w:cs="Times New Roman"/>
          <w:sz w:val="28"/>
          <w:szCs w:val="28"/>
        </w:rPr>
      </w:pPr>
      <w:r w:rsidRPr="005E2467">
        <w:rPr>
          <w:rFonts w:ascii="Times New Roman" w:hAnsi="Times New Roman" w:cs="Times New Roman"/>
          <w:sz w:val="28"/>
          <w:szCs w:val="28"/>
        </w:rPr>
        <w:t>№16</w:t>
      </w:r>
      <w:r w:rsidR="008F6B9B" w:rsidRPr="005E2467">
        <w:rPr>
          <w:rFonts w:ascii="Times New Roman" w:hAnsi="Times New Roman" w:cs="Times New Roman"/>
          <w:sz w:val="28"/>
          <w:szCs w:val="28"/>
        </w:rPr>
        <w:t>-МИ</w:t>
      </w:r>
    </w:p>
    <w:p w:rsidR="008F6B9B" w:rsidRPr="005E2467" w:rsidRDefault="004A2E37" w:rsidP="008F6B9B">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 11</w:t>
      </w:r>
      <w:r w:rsidR="008F6B9B" w:rsidRPr="005E2467">
        <w:rPr>
          <w:rFonts w:ascii="Times New Roman" w:hAnsi="Times New Roman" w:cs="Times New Roman"/>
          <w:sz w:val="28"/>
          <w:szCs w:val="28"/>
        </w:rPr>
        <w:t>. 09. 2019 Г.</w:t>
      </w:r>
    </w:p>
    <w:p w:rsidR="00672325" w:rsidRPr="005E2467" w:rsidRDefault="00672325" w:rsidP="00F421C6">
      <w:pPr>
        <w:pStyle w:val="a4"/>
        <w:shd w:val="clear" w:color="auto" w:fill="FFFFFF"/>
        <w:spacing w:before="0" w:beforeAutospacing="0" w:after="150" w:afterAutospacing="0"/>
        <w:ind w:left="708" w:firstLine="12"/>
        <w:rPr>
          <w:sz w:val="28"/>
          <w:szCs w:val="28"/>
          <w:shd w:val="clear" w:color="auto" w:fill="FFFFFF"/>
        </w:rPr>
      </w:pPr>
      <w:r w:rsidRPr="005E2467">
        <w:rPr>
          <w:sz w:val="28"/>
          <w:szCs w:val="28"/>
        </w:rPr>
        <w:t>ОТНОСНО:</w:t>
      </w:r>
      <w:r w:rsidRPr="005E2467">
        <w:rPr>
          <w:sz w:val="28"/>
          <w:szCs w:val="28"/>
          <w:u w:val="single"/>
          <w:shd w:val="clear" w:color="auto" w:fill="FFFFFF"/>
        </w:rPr>
        <w:t xml:space="preserve"> </w:t>
      </w:r>
      <w:r w:rsidR="00515D1D" w:rsidRPr="005E2467">
        <w:rPr>
          <w:sz w:val="28"/>
          <w:szCs w:val="28"/>
        </w:rPr>
        <w:t>Изменение на решение № 2/07.09.2019г., т.5 на ОИК- Костенец</w:t>
      </w:r>
    </w:p>
    <w:p w:rsidR="008A50B7" w:rsidRPr="005E2467" w:rsidRDefault="008A50B7" w:rsidP="00BC6D66">
      <w:pPr>
        <w:pStyle w:val="a4"/>
        <w:shd w:val="clear" w:color="auto" w:fill="FFFFFF"/>
        <w:spacing w:before="0" w:beforeAutospacing="0" w:after="150" w:afterAutospacing="0"/>
        <w:ind w:left="720"/>
        <w:rPr>
          <w:sz w:val="28"/>
          <w:szCs w:val="28"/>
          <w:shd w:val="clear" w:color="auto" w:fill="FFFFFF"/>
        </w:rPr>
      </w:pPr>
    </w:p>
    <w:p w:rsidR="00DC2CFD" w:rsidRPr="005E2467" w:rsidRDefault="00DC2CFD" w:rsidP="00DC2CFD">
      <w:pPr>
        <w:ind w:firstLine="708"/>
        <w:jc w:val="both"/>
        <w:rPr>
          <w:rFonts w:ascii="Times New Roman" w:hAnsi="Times New Roman" w:cs="Times New Roman"/>
          <w:sz w:val="28"/>
          <w:szCs w:val="28"/>
        </w:rPr>
      </w:pPr>
      <w:r w:rsidRPr="005E2467">
        <w:rPr>
          <w:rFonts w:ascii="Times New Roman" w:hAnsi="Times New Roman" w:cs="Times New Roman"/>
          <w:sz w:val="28"/>
          <w:szCs w:val="28"/>
        </w:rPr>
        <w:t>На основание чл. 87, ал1, т.1 ИК, ОИК- Костенец</w:t>
      </w:r>
    </w:p>
    <w:p w:rsidR="00DC2CFD" w:rsidRPr="005E2467" w:rsidRDefault="00DC2CFD" w:rsidP="00DC2CFD">
      <w:pPr>
        <w:jc w:val="both"/>
        <w:rPr>
          <w:rFonts w:ascii="Times New Roman" w:hAnsi="Times New Roman" w:cs="Times New Roman"/>
          <w:sz w:val="28"/>
          <w:szCs w:val="28"/>
        </w:rPr>
      </w:pPr>
    </w:p>
    <w:p w:rsidR="00DC2CFD" w:rsidRPr="005E2467" w:rsidRDefault="00DC2CFD" w:rsidP="00DC2CFD">
      <w:pPr>
        <w:jc w:val="center"/>
        <w:rPr>
          <w:rFonts w:ascii="Times New Roman" w:hAnsi="Times New Roman" w:cs="Times New Roman"/>
          <w:sz w:val="28"/>
          <w:szCs w:val="28"/>
        </w:rPr>
      </w:pPr>
      <w:r w:rsidRPr="005E2467">
        <w:rPr>
          <w:rFonts w:ascii="Times New Roman" w:hAnsi="Times New Roman" w:cs="Times New Roman"/>
          <w:sz w:val="28"/>
          <w:szCs w:val="28"/>
        </w:rPr>
        <w:t>Реши:</w:t>
      </w:r>
    </w:p>
    <w:p w:rsidR="00DC2CFD" w:rsidRDefault="00DC2CFD" w:rsidP="00DC2CFD">
      <w:pPr>
        <w:ind w:firstLine="708"/>
        <w:jc w:val="both"/>
        <w:rPr>
          <w:rFonts w:ascii="Times New Roman" w:hAnsi="Times New Roman" w:cs="Times New Roman"/>
          <w:sz w:val="28"/>
          <w:szCs w:val="28"/>
        </w:rPr>
      </w:pPr>
      <w:r w:rsidRPr="005E2467">
        <w:rPr>
          <w:rFonts w:ascii="Times New Roman" w:hAnsi="Times New Roman" w:cs="Times New Roman"/>
          <w:sz w:val="28"/>
          <w:szCs w:val="28"/>
        </w:rPr>
        <w:t>Отменя т.5 от Решение № 2/ 07.09.2019г на ОИК- Костенец</w:t>
      </w:r>
    </w:p>
    <w:p w:rsidR="00ED526F" w:rsidRDefault="00ED526F" w:rsidP="00DC2CFD">
      <w:pPr>
        <w:ind w:firstLine="708"/>
        <w:jc w:val="both"/>
        <w:rPr>
          <w:rFonts w:ascii="Times New Roman" w:hAnsi="Times New Roman" w:cs="Times New Roman"/>
          <w:sz w:val="28"/>
          <w:szCs w:val="28"/>
        </w:rPr>
      </w:pPr>
    </w:p>
    <w:p w:rsidR="00ED526F" w:rsidRDefault="00ED526F" w:rsidP="00DC2CFD">
      <w:pPr>
        <w:ind w:firstLine="708"/>
        <w:jc w:val="both"/>
        <w:rPr>
          <w:rFonts w:ascii="Times New Roman" w:hAnsi="Times New Roman" w:cs="Times New Roman"/>
          <w:sz w:val="28"/>
          <w:szCs w:val="28"/>
        </w:rPr>
      </w:pPr>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1C0B46" w:rsidRPr="00ED526F" w:rsidRDefault="001C0B46" w:rsidP="00ED526F">
      <w:pPr>
        <w:pStyle w:val="a3"/>
        <w:jc w:val="both"/>
        <w:rPr>
          <w:rFonts w:ascii="Times New Roman" w:hAnsi="Times New Roman" w:cs="Times New Roman"/>
          <w:sz w:val="28"/>
          <w:szCs w:val="28"/>
        </w:rPr>
      </w:pPr>
      <w:r w:rsidRPr="005E2467">
        <w:rPr>
          <w:rFonts w:ascii="Times New Roman" w:hAnsi="Times New Roman" w:cs="Times New Roman"/>
          <w:sz w:val="28"/>
          <w:szCs w:val="28"/>
        </w:rPr>
        <w:lastRenderedPageBreak/>
        <w:t>По точка трета от дневния ред</w:t>
      </w:r>
      <w:r w:rsidR="00BC6D66" w:rsidRPr="005E2467">
        <w:rPr>
          <w:rFonts w:ascii="Times New Roman" w:hAnsi="Times New Roman" w:cs="Times New Roman"/>
          <w:sz w:val="28"/>
          <w:szCs w:val="28"/>
        </w:rPr>
        <w:t>:</w:t>
      </w:r>
      <w:r w:rsidRPr="005E2467">
        <w:rPr>
          <w:rFonts w:ascii="Times New Roman" w:hAnsi="Times New Roman" w:cs="Times New Roman"/>
          <w:sz w:val="28"/>
          <w:szCs w:val="28"/>
        </w:rPr>
        <w:t xml:space="preserve"> </w:t>
      </w:r>
      <w:r w:rsidRPr="005E2467">
        <w:rPr>
          <w:rFonts w:ascii="Times New Roman" w:hAnsi="Times New Roman" w:cs="Times New Roman"/>
          <w:sz w:val="28"/>
          <w:szCs w:val="28"/>
          <w:u w:val="single"/>
          <w:shd w:val="clear" w:color="auto" w:fill="FFFFFF"/>
        </w:rPr>
        <w:t xml:space="preserve"> </w:t>
      </w:r>
    </w:p>
    <w:p w:rsidR="001C0B46" w:rsidRPr="005E2467" w:rsidRDefault="001C0B46" w:rsidP="00577173">
      <w:pPr>
        <w:jc w:val="both"/>
        <w:rPr>
          <w:rFonts w:ascii="Times New Roman" w:hAnsi="Times New Roman" w:cs="Times New Roman"/>
          <w:sz w:val="28"/>
          <w:szCs w:val="28"/>
        </w:rPr>
      </w:pPr>
      <w:r w:rsidRPr="005E2467">
        <w:rPr>
          <w:rFonts w:ascii="Times New Roman" w:hAnsi="Times New Roman" w:cs="Times New Roman"/>
          <w:sz w:val="28"/>
          <w:szCs w:val="28"/>
        </w:rPr>
        <w:t>Председателят докладва проект за решение  и бе дадена дума</w:t>
      </w:r>
      <w:r w:rsidR="00BC6D66" w:rsidRPr="005E2467">
        <w:rPr>
          <w:rFonts w:ascii="Times New Roman" w:hAnsi="Times New Roman" w:cs="Times New Roman"/>
          <w:sz w:val="28"/>
          <w:szCs w:val="28"/>
        </w:rPr>
        <w:t>та</w:t>
      </w:r>
      <w:r w:rsidRPr="005E2467">
        <w:rPr>
          <w:rFonts w:ascii="Times New Roman" w:hAnsi="Times New Roman" w:cs="Times New Roman"/>
          <w:sz w:val="28"/>
          <w:szCs w:val="28"/>
        </w:rPr>
        <w:t xml:space="preserve"> за разисквания и предложения.Проекта за решени</w:t>
      </w:r>
      <w:r w:rsidR="004A2E37" w:rsidRPr="005E2467">
        <w:rPr>
          <w:rFonts w:ascii="Times New Roman" w:hAnsi="Times New Roman" w:cs="Times New Roman"/>
          <w:sz w:val="28"/>
          <w:szCs w:val="28"/>
        </w:rPr>
        <w:t>е се подложи за гласуване и с 10</w:t>
      </w:r>
      <w:r w:rsidR="005E2467" w:rsidRPr="005E2467">
        <w:rPr>
          <w:rFonts w:ascii="Times New Roman" w:hAnsi="Times New Roman" w:cs="Times New Roman"/>
          <w:sz w:val="28"/>
          <w:szCs w:val="28"/>
        </w:rPr>
        <w:t xml:space="preserve"> гласа „ЗА“, както следва: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5E2467" w:rsidRPr="005E2467" w:rsidRDefault="005E2467" w:rsidP="005E2467">
      <w:pPr>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5E2467" w:rsidRPr="005E2467" w:rsidRDefault="005E2467" w:rsidP="00DE5806">
      <w:pPr>
        <w:pStyle w:val="a3"/>
        <w:numPr>
          <w:ilvl w:val="0"/>
          <w:numId w:val="43"/>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 - „за“</w:t>
      </w:r>
    </w:p>
    <w:p w:rsidR="005E2467" w:rsidRPr="005E2467" w:rsidRDefault="005E2467" w:rsidP="00DE5806">
      <w:pPr>
        <w:pStyle w:val="a3"/>
        <w:numPr>
          <w:ilvl w:val="0"/>
          <w:numId w:val="43"/>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5E2467" w:rsidRPr="005E2467" w:rsidRDefault="005E2467" w:rsidP="00DE5806">
      <w:pPr>
        <w:pStyle w:val="a3"/>
        <w:numPr>
          <w:ilvl w:val="0"/>
          <w:numId w:val="43"/>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5E2467" w:rsidRPr="005E2467" w:rsidRDefault="005E2467" w:rsidP="00DE5806">
      <w:pPr>
        <w:pStyle w:val="a3"/>
        <w:numPr>
          <w:ilvl w:val="0"/>
          <w:numId w:val="43"/>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3"/>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3"/>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4A2E37" w:rsidRPr="005E2467" w:rsidRDefault="005E2467" w:rsidP="005E2467">
      <w:pPr>
        <w:jc w:val="both"/>
        <w:rPr>
          <w:rFonts w:ascii="Times New Roman" w:hAnsi="Times New Roman" w:cs="Times New Roman"/>
          <w:sz w:val="28"/>
          <w:szCs w:val="28"/>
        </w:rPr>
      </w:pPr>
      <w:r w:rsidRPr="005E2467">
        <w:rPr>
          <w:rFonts w:ascii="Times New Roman" w:hAnsi="Times New Roman" w:cs="Times New Roman"/>
          <w:sz w:val="28"/>
          <w:szCs w:val="28"/>
        </w:rPr>
        <w:t>ОИК Костенец взе следното решение</w:t>
      </w:r>
    </w:p>
    <w:p w:rsidR="001C0B46" w:rsidRPr="005E2467" w:rsidRDefault="001C0B46" w:rsidP="001C0B46">
      <w:pPr>
        <w:pStyle w:val="a4"/>
        <w:shd w:val="clear" w:color="auto" w:fill="FFFFFF"/>
        <w:spacing w:before="0" w:beforeAutospacing="0" w:after="150" w:afterAutospacing="0"/>
        <w:jc w:val="center"/>
        <w:rPr>
          <w:sz w:val="28"/>
          <w:szCs w:val="28"/>
          <w:shd w:val="clear" w:color="auto" w:fill="FFFFFF"/>
        </w:rPr>
      </w:pPr>
      <w:r w:rsidRPr="005E2467">
        <w:rPr>
          <w:sz w:val="28"/>
          <w:szCs w:val="28"/>
          <w:shd w:val="clear" w:color="auto" w:fill="FFFFFF"/>
        </w:rPr>
        <w:t>Р Е Ш Е Н И Е</w:t>
      </w:r>
    </w:p>
    <w:p w:rsidR="001C0B46" w:rsidRPr="005E2467" w:rsidRDefault="004A2E37" w:rsidP="001C0B46">
      <w:pPr>
        <w:pStyle w:val="a4"/>
        <w:shd w:val="clear" w:color="auto" w:fill="FFFFFF"/>
        <w:spacing w:before="0" w:beforeAutospacing="0" w:after="150" w:afterAutospacing="0"/>
        <w:jc w:val="center"/>
        <w:rPr>
          <w:sz w:val="28"/>
          <w:szCs w:val="28"/>
          <w:shd w:val="clear" w:color="auto" w:fill="FFFFFF"/>
        </w:rPr>
      </w:pPr>
      <w:r w:rsidRPr="005E2467">
        <w:rPr>
          <w:sz w:val="28"/>
          <w:szCs w:val="28"/>
          <w:shd w:val="clear" w:color="auto" w:fill="FFFFFF"/>
        </w:rPr>
        <w:t>№ 17</w:t>
      </w:r>
      <w:r w:rsidR="001C0B46" w:rsidRPr="005E2467">
        <w:rPr>
          <w:sz w:val="28"/>
          <w:szCs w:val="28"/>
          <w:shd w:val="clear" w:color="auto" w:fill="FFFFFF"/>
        </w:rPr>
        <w:t>-МИ</w:t>
      </w:r>
    </w:p>
    <w:p w:rsidR="001C0B46" w:rsidRPr="005E2467" w:rsidRDefault="004A2E37" w:rsidP="001C0B46">
      <w:pPr>
        <w:pStyle w:val="a4"/>
        <w:shd w:val="clear" w:color="auto" w:fill="FFFFFF"/>
        <w:spacing w:before="0" w:beforeAutospacing="0" w:after="150" w:afterAutospacing="0"/>
        <w:jc w:val="center"/>
        <w:rPr>
          <w:sz w:val="28"/>
          <w:szCs w:val="28"/>
          <w:shd w:val="clear" w:color="auto" w:fill="FFFFFF"/>
        </w:rPr>
      </w:pPr>
      <w:r w:rsidRPr="005E2467">
        <w:rPr>
          <w:sz w:val="28"/>
          <w:szCs w:val="28"/>
          <w:shd w:val="clear" w:color="auto" w:fill="FFFFFF"/>
        </w:rPr>
        <w:t>КОСТЕНЕЦ, 11</w:t>
      </w:r>
      <w:r w:rsidR="001C0B46" w:rsidRPr="005E2467">
        <w:rPr>
          <w:sz w:val="28"/>
          <w:szCs w:val="28"/>
          <w:shd w:val="clear" w:color="auto" w:fill="FFFFFF"/>
        </w:rPr>
        <w:t>. 09. 2019</w:t>
      </w:r>
    </w:p>
    <w:p w:rsidR="002E278E" w:rsidRPr="005E2467" w:rsidRDefault="00672325" w:rsidP="00577173">
      <w:pPr>
        <w:jc w:val="both"/>
        <w:rPr>
          <w:rFonts w:ascii="Times New Roman" w:hAnsi="Times New Roman" w:cs="Times New Roman"/>
          <w:sz w:val="28"/>
          <w:szCs w:val="28"/>
        </w:rPr>
      </w:pPr>
      <w:r w:rsidRPr="005E2467">
        <w:rPr>
          <w:rFonts w:ascii="Times New Roman" w:hAnsi="Times New Roman" w:cs="Times New Roman"/>
          <w:sz w:val="28"/>
          <w:szCs w:val="28"/>
          <w:shd w:val="clear" w:color="auto" w:fill="FFFFFF"/>
        </w:rPr>
        <w:t>ОТНОСНО:</w:t>
      </w:r>
      <w:r w:rsidR="002E278E" w:rsidRPr="005E2467">
        <w:rPr>
          <w:rFonts w:ascii="Times New Roman" w:hAnsi="Times New Roman" w:cs="Times New Roman"/>
          <w:sz w:val="28"/>
          <w:szCs w:val="28"/>
        </w:rPr>
        <w:t xml:space="preserve"> Проект на решение относно регистрация на партии, коалиции и местни коалиции в Общинска избирателна комисия в община Костенец за участие в изборите за общински </w:t>
      </w:r>
      <w:proofErr w:type="spellStart"/>
      <w:r w:rsidR="002E278E" w:rsidRPr="005E2467">
        <w:rPr>
          <w:rFonts w:ascii="Times New Roman" w:hAnsi="Times New Roman" w:cs="Times New Roman"/>
          <w:sz w:val="28"/>
          <w:szCs w:val="28"/>
        </w:rPr>
        <w:t>съветници</w:t>
      </w:r>
      <w:proofErr w:type="spellEnd"/>
      <w:r w:rsidR="002E278E" w:rsidRPr="005E2467">
        <w:rPr>
          <w:rFonts w:ascii="Times New Roman" w:hAnsi="Times New Roman" w:cs="Times New Roman"/>
          <w:sz w:val="28"/>
          <w:szCs w:val="28"/>
        </w:rPr>
        <w:t xml:space="preserve"> и за кметове на 27 октомври 2019 г.</w:t>
      </w:r>
    </w:p>
    <w:p w:rsidR="002E278E" w:rsidRPr="005E2467" w:rsidRDefault="002E278E" w:rsidP="002E278E">
      <w:pPr>
        <w:jc w:val="both"/>
        <w:rPr>
          <w:rFonts w:ascii="Times New Roman" w:hAnsi="Times New Roman" w:cs="Times New Roman"/>
          <w:sz w:val="28"/>
          <w:szCs w:val="28"/>
        </w:rPr>
      </w:pP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 основание чл. 87, ал. 1, т. 12, чл. 127, ал. 3, чл. 128 във връзка с § 2 от ДР на ИК, чл. 147 - 150 от ИК и т. VIII, подточка 3 от Решение № 936-МИ/02.09.2019 г. на Централната избирателна комисия, </w:t>
      </w:r>
      <w:r w:rsidRPr="005E2467">
        <w:rPr>
          <w:rFonts w:ascii="Times New Roman" w:eastAsia="Times New Roman" w:hAnsi="Times New Roman" w:cs="Times New Roman"/>
          <w:bCs/>
          <w:sz w:val="28"/>
          <w:szCs w:val="28"/>
          <w:lang w:eastAsia="bg-BG"/>
        </w:rPr>
        <w:t>Общинска избирателна комисия Костенец</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5E2467" w:rsidRPr="005E2467" w:rsidRDefault="005E2467" w:rsidP="002E278E">
      <w:pPr>
        <w:shd w:val="clear" w:color="auto" w:fill="FFFFFF"/>
        <w:spacing w:after="150" w:line="240" w:lineRule="auto"/>
        <w:rPr>
          <w:rFonts w:ascii="Times New Roman" w:eastAsia="Times New Roman" w:hAnsi="Times New Roman" w:cs="Times New Roman"/>
          <w:sz w:val="28"/>
          <w:szCs w:val="28"/>
          <w:lang w:eastAsia="bg-BG"/>
        </w:rPr>
      </w:pPr>
    </w:p>
    <w:p w:rsidR="005E2467" w:rsidRPr="005E2467" w:rsidRDefault="005E2467" w:rsidP="002E278E">
      <w:pPr>
        <w:shd w:val="clear" w:color="auto" w:fill="FFFFFF"/>
        <w:spacing w:after="150" w:line="240" w:lineRule="auto"/>
        <w:rPr>
          <w:rFonts w:ascii="Times New Roman" w:eastAsia="Times New Roman" w:hAnsi="Times New Roman" w:cs="Times New Roman"/>
          <w:sz w:val="28"/>
          <w:szCs w:val="28"/>
          <w:lang w:eastAsia="bg-BG"/>
        </w:rPr>
      </w:pPr>
    </w:p>
    <w:p w:rsidR="002E278E" w:rsidRPr="005E2467" w:rsidRDefault="002E278E" w:rsidP="002E278E">
      <w:pPr>
        <w:shd w:val="clear" w:color="auto" w:fill="FFFFFF"/>
        <w:spacing w:after="150" w:line="240" w:lineRule="auto"/>
        <w:jc w:val="center"/>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Р Е Ш И:</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lastRenderedPageBreak/>
        <w:t>            І. Общи положения</w:t>
      </w:r>
    </w:p>
    <w:p w:rsidR="002E278E" w:rsidRPr="005E2467" w:rsidRDefault="002E278E" w:rsidP="00DE58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Партиите и коалициите, регистрирани в Централната избирателна комисия (ЦИК), може да участват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за кметове на общини, за кметове на райони и за кметове на кметства самостоятелно или в различни местни коалиции за всеки отделен вид избор след регистрация в Общинска избирателна комисия Костенец.</w:t>
      </w:r>
    </w:p>
    <w:p w:rsidR="002E278E" w:rsidRPr="005E2467" w:rsidRDefault="002E278E" w:rsidP="00DE58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За участие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кметове може да се образуват местни коалиции, които се регистрират в Общинска избирателна комисия Костенец.</w:t>
      </w:r>
    </w:p>
    <w:p w:rsidR="002E278E" w:rsidRPr="005E2467" w:rsidRDefault="002E278E" w:rsidP="00DE58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Местните коалиции се образуват само от регистрирани в ЦИК партии и коалиции.</w:t>
      </w:r>
    </w:p>
    <w:p w:rsidR="002E278E" w:rsidRPr="005E2467" w:rsidRDefault="002E278E" w:rsidP="00DE58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Партиите от състава на една коалиция, регистрирана в ЦИК, не може да се регистрират самостоятелно в Общинска избирателна комисия Костенец за участие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Партиите от състава на една коалиция, регистрирана в ЦИК, не може да участват поотделно извън коалицията, в която са регистрирани в ЦИК в други коалиции на територията на общината (местни коалиции).</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ІІ. Правила за наименованията и абревиатурата на местна коалиция</w:t>
      </w:r>
    </w:p>
    <w:p w:rsidR="002E278E" w:rsidRPr="005E2467" w:rsidRDefault="002E278E" w:rsidP="00DE58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Наименованието или абревиатурата на местна коалиция съдържа само наименованието или абревиатурата на някоя от участващите в местната коалиция партии или коалиции.</w:t>
      </w:r>
    </w:p>
    <w:p w:rsidR="002E278E" w:rsidRPr="005E2467" w:rsidRDefault="002E278E" w:rsidP="00DE58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w:t>
      </w:r>
    </w:p>
    <w:p w:rsidR="002E278E" w:rsidRPr="005E2467" w:rsidRDefault="002E278E" w:rsidP="00DE58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извършва проверка за изпълнение на изискванията за наименование или абревиатура на местна коалиция по реда на Раздел ІV.</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ІІІ. Регистрация на партии и коалиции в Общинска избирателна комисия Костенец</w:t>
      </w:r>
    </w:p>
    <w:p w:rsidR="002E278E" w:rsidRPr="005E2467" w:rsidRDefault="002E278E" w:rsidP="00DE58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и коалициите </w:t>
      </w:r>
      <w:r w:rsidRPr="005E2467">
        <w:rPr>
          <w:rFonts w:ascii="Times New Roman" w:eastAsia="Times New Roman" w:hAnsi="Times New Roman" w:cs="Times New Roman"/>
          <w:bCs/>
          <w:sz w:val="28"/>
          <w:szCs w:val="28"/>
          <w:lang w:eastAsia="bg-BG"/>
        </w:rPr>
        <w:t>в срок до 16 септември 2019 г</w:t>
      </w:r>
      <w:r w:rsidRPr="005E2467">
        <w:rPr>
          <w:rFonts w:ascii="Times New Roman" w:eastAsia="Times New Roman" w:hAnsi="Times New Roman" w:cs="Times New Roman"/>
          <w:sz w:val="28"/>
          <w:szCs w:val="28"/>
          <w:lang w:eastAsia="bg-BG"/>
        </w:rPr>
        <w:t>. (40 дни преди изборния ден) подават заявление за регистрация до Общинска избирателна комисия Костенец –</w:t>
      </w:r>
      <w:r w:rsidRPr="005E2467">
        <w:rPr>
          <w:rFonts w:ascii="Times New Roman" w:eastAsia="Times New Roman" w:hAnsi="Times New Roman" w:cs="Times New Roman"/>
          <w:bCs/>
          <w:sz w:val="28"/>
          <w:szCs w:val="28"/>
          <w:lang w:eastAsia="bg-BG"/>
        </w:rPr>
        <w:t>Приложение № 44-МИ от изборните книжа</w:t>
      </w:r>
      <w:r w:rsidRPr="005E2467">
        <w:rPr>
          <w:rFonts w:ascii="Times New Roman" w:eastAsia="Times New Roman" w:hAnsi="Times New Roman" w:cs="Times New Roman"/>
          <w:sz w:val="28"/>
          <w:szCs w:val="28"/>
          <w:lang w:eastAsia="bg-BG"/>
        </w:rPr>
        <w:t xml:space="preserve">. Заявлението се представя и подписва от лицата, представляващи партията или коалицията, или от изрично упълномощени от тях лица. За всеки отделен вид избор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 кмет на кметство) се подава отделно заявление.</w:t>
      </w:r>
    </w:p>
    <w:p w:rsidR="002E278E" w:rsidRPr="005E2467" w:rsidRDefault="002E278E" w:rsidP="00DE58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заявлението се посочват: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 пълното и/или съкратеното наименование на партията или коалицията, което ще бъде изписано в бюлетината;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искане за регистрация за участие с посочване за кой вид избор да бъде извършена регистрацията;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адрес, електронен адрес, телефон, факс и лице за контакт.</w:t>
      </w:r>
    </w:p>
    <w:p w:rsidR="002E278E" w:rsidRPr="005E2467" w:rsidRDefault="002E278E" w:rsidP="00DE580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Към заявлението за регистрация на партия или коалиция се прилагат документите по чл. 147, ал. 5 от Изборния кодекс, а именно:</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пълномощно на лицата, упълномощени да представляват партията/коалицията пред Общинска избирателна комисия Костенец, когато документите се подават и/или подписват от упълномощени лица.</w:t>
      </w:r>
    </w:p>
    <w:p w:rsidR="002E278E" w:rsidRPr="005E2467" w:rsidRDefault="002E278E" w:rsidP="00DE58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извършва проверка на представените документи и взема решение за регистрация незабавно, но не по-късно от </w:t>
      </w:r>
      <w:r w:rsidRPr="005E2467">
        <w:rPr>
          <w:rFonts w:ascii="Times New Roman" w:eastAsia="Times New Roman" w:hAnsi="Times New Roman" w:cs="Times New Roman"/>
          <w:bCs/>
          <w:sz w:val="28"/>
          <w:szCs w:val="28"/>
          <w:lang w:eastAsia="bg-BG"/>
        </w:rPr>
        <w:t>16 септември 2019 г.</w:t>
      </w:r>
    </w:p>
    <w:p w:rsidR="002E278E" w:rsidRPr="005E2467" w:rsidRDefault="002E278E" w:rsidP="00DE58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При установяване на непълноти или несъответствия Общинска избирателна комисия Костенец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Общинска избирателна комисия Костенец в графа „Забележки“ се вписват дадените указания, датата и часът на уведомяването, както и датата и часът на отстраняването им. Когато </w:t>
      </w:r>
      <w:proofErr w:type="spellStart"/>
      <w:r w:rsidRPr="005E2467">
        <w:rPr>
          <w:rFonts w:ascii="Times New Roman" w:eastAsia="Times New Roman" w:hAnsi="Times New Roman" w:cs="Times New Roman"/>
          <w:sz w:val="28"/>
          <w:szCs w:val="28"/>
          <w:lang w:eastAsia="bg-BG"/>
        </w:rPr>
        <w:t>нередовностите</w:t>
      </w:r>
      <w:proofErr w:type="spellEnd"/>
      <w:r w:rsidRPr="005E2467">
        <w:rPr>
          <w:rFonts w:ascii="Times New Roman" w:eastAsia="Times New Roman" w:hAnsi="Times New Roman" w:cs="Times New Roman"/>
          <w:sz w:val="28"/>
          <w:szCs w:val="28"/>
          <w:lan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Костенец, като се отбелязват и датата и часът на уведомяването. В случай, че указанията не са изпълнени в дадения срок, Общинска избирателна комисия Костенец отказва регистрация. Отказът на Общинска избирателна комисия Костенец може да се обжалва пред ЦИК по реда на чл. 88 от Изборния кодекс.</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Решението на Общинска избирателна комисия Костенец, потвърдено с решение на Централната избирателна комисия, подлежи на обжалване по реда на чл. 98, ал. 2 от </w:t>
      </w:r>
      <w:proofErr w:type="spellStart"/>
      <w:r w:rsidRPr="005E2467">
        <w:rPr>
          <w:rFonts w:ascii="Times New Roman" w:eastAsia="Times New Roman" w:hAnsi="Times New Roman" w:cs="Times New Roman"/>
          <w:sz w:val="28"/>
          <w:szCs w:val="28"/>
          <w:lang w:eastAsia="bg-BG"/>
        </w:rPr>
        <w:t>Административнопроцесуалния</w:t>
      </w:r>
      <w:proofErr w:type="spellEnd"/>
      <w:r w:rsidRPr="005E2467">
        <w:rPr>
          <w:rFonts w:ascii="Times New Roman" w:eastAsia="Times New Roman" w:hAnsi="Times New Roman" w:cs="Times New Roman"/>
          <w:sz w:val="28"/>
          <w:szCs w:val="28"/>
          <w:lang w:eastAsia="bg-BG"/>
        </w:rPr>
        <w:t xml:space="preserve"> кодекс пред Административен съд – София област. В останалите случаи решението на ЦИК се обжалва пред Върховния административен съд.</w:t>
      </w:r>
    </w:p>
    <w:p w:rsidR="002E278E" w:rsidRPr="005E2467" w:rsidRDefault="002E278E" w:rsidP="00DE58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xml:space="preserve">Когато съдът отмени обжалваното решение, Общинска избирателна комисия Костенец незабавно регистрира партията/коалицията за участие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независимо дали срокът за регистрация (</w:t>
      </w:r>
      <w:r w:rsidRPr="005E2467">
        <w:rPr>
          <w:rFonts w:ascii="Times New Roman" w:eastAsia="Times New Roman" w:hAnsi="Times New Roman" w:cs="Times New Roman"/>
          <w:bCs/>
          <w:sz w:val="28"/>
          <w:szCs w:val="28"/>
          <w:lang w:eastAsia="bg-BG"/>
        </w:rPr>
        <w:t>16 септември 2019 г.</w:t>
      </w:r>
      <w:r w:rsidRPr="005E2467">
        <w:rPr>
          <w:rFonts w:ascii="Times New Roman" w:eastAsia="Times New Roman" w:hAnsi="Times New Roman" w:cs="Times New Roman"/>
          <w:sz w:val="28"/>
          <w:szCs w:val="28"/>
          <w:lang w:eastAsia="bg-BG"/>
        </w:rPr>
        <w:t>) е изтекъл, но не по-късно от 32 дни преди изборния ден (</w:t>
      </w:r>
      <w:r w:rsidRPr="005E2467">
        <w:rPr>
          <w:rFonts w:ascii="Times New Roman" w:eastAsia="Times New Roman" w:hAnsi="Times New Roman" w:cs="Times New Roman"/>
          <w:bCs/>
          <w:sz w:val="28"/>
          <w:szCs w:val="28"/>
          <w:lang w:eastAsia="bg-BG"/>
        </w:rPr>
        <w:t>24 септември 2019 г.).</w:t>
      </w:r>
    </w:p>
    <w:p w:rsidR="002E278E" w:rsidRPr="005E2467" w:rsidRDefault="002E278E" w:rsidP="00DE58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Партия, включена в състава на регистрирана в ЦИК коалиция, която е напуснала състава й не по-късно от </w:t>
      </w:r>
      <w:r w:rsidRPr="005E2467">
        <w:rPr>
          <w:rFonts w:ascii="Times New Roman" w:eastAsia="Times New Roman" w:hAnsi="Times New Roman" w:cs="Times New Roman"/>
          <w:bCs/>
          <w:sz w:val="28"/>
          <w:szCs w:val="28"/>
          <w:lang w:eastAsia="bg-BG"/>
        </w:rPr>
        <w:t>11 септември 2019 г. включително</w:t>
      </w:r>
      <w:r w:rsidRPr="005E2467">
        <w:rPr>
          <w:rFonts w:ascii="Times New Roman" w:eastAsia="Times New Roman" w:hAnsi="Times New Roman" w:cs="Times New Roman"/>
          <w:sz w:val="28"/>
          <w:szCs w:val="28"/>
          <w:lang w:eastAsia="bg-BG"/>
        </w:rPr>
        <w:t xml:space="preserve"> (45 дни преди изборния ден), може да участва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самостоятелно, ако се е регистрирала в ЦИК в срок до </w:t>
      </w:r>
      <w:r w:rsidRPr="005E2467">
        <w:rPr>
          <w:rFonts w:ascii="Times New Roman" w:eastAsia="Times New Roman" w:hAnsi="Times New Roman" w:cs="Times New Roman"/>
          <w:bCs/>
          <w:sz w:val="28"/>
          <w:szCs w:val="28"/>
          <w:lang w:eastAsia="bg-BG"/>
        </w:rPr>
        <w:t>11 септември 2019 г</w:t>
      </w:r>
      <w:r w:rsidRPr="005E2467">
        <w:rPr>
          <w:rFonts w:ascii="Times New Roman" w:eastAsia="Times New Roman" w:hAnsi="Times New Roman" w:cs="Times New Roman"/>
          <w:sz w:val="28"/>
          <w:szCs w:val="28"/>
          <w:lang w:eastAsia="bg-BG"/>
        </w:rPr>
        <w:t>. включително и в Общинска избирателна комисия Костенец до </w:t>
      </w:r>
      <w:r w:rsidRPr="005E2467">
        <w:rPr>
          <w:rFonts w:ascii="Times New Roman" w:eastAsia="Times New Roman" w:hAnsi="Times New Roman" w:cs="Times New Roman"/>
          <w:bCs/>
          <w:sz w:val="28"/>
          <w:szCs w:val="28"/>
          <w:lang w:eastAsia="bg-BG"/>
        </w:rPr>
        <w:t>16 септември 2019 г.</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ІV. Регистрация на местни коалиции в Общинска избирателна комисия Костенец</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Общинска избирателна комисия Костенец се регистрират местни коалиции за участие във всеки отделен вид избор (</w:t>
      </w:r>
      <w:proofErr w:type="spellStart"/>
      <w:r w:rsidRPr="005E2467">
        <w:rPr>
          <w:rFonts w:ascii="Times New Roman" w:eastAsia="Times New Roman" w:hAnsi="Times New Roman" w:cs="Times New Roman"/>
          <w:sz w:val="28"/>
          <w:szCs w:val="28"/>
          <w:lang w:eastAsia="bg-BG"/>
        </w:rPr>
        <w:t>общински+</w:t>
      </w:r>
      <w:proofErr w:type="spellEnd"/>
      <w:r w:rsidRPr="005E2467">
        <w:rPr>
          <w:rFonts w:ascii="Times New Roman" w:eastAsia="Times New Roman" w:hAnsi="Times New Roman" w:cs="Times New Roman"/>
          <w:sz w:val="28"/>
          <w:szCs w:val="28"/>
          <w:lang w:eastAsia="bg-BG"/>
        </w:rPr>
        <w:t xml:space="preserve">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 кмет на кметство) на територията на община Костенец.</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и коалициите, участващи в състава на местна коалиция, не се регистрират самостоятелно в Общинска избирателна комисия Костенец за участие в същия вид избор.</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Партия, включена в състава на регистрирана в ЦИК коалиция, която е напуснала състава й не по-късно от </w:t>
      </w:r>
      <w:r w:rsidRPr="005E2467">
        <w:rPr>
          <w:rFonts w:ascii="Times New Roman" w:eastAsia="Times New Roman" w:hAnsi="Times New Roman" w:cs="Times New Roman"/>
          <w:bCs/>
          <w:sz w:val="28"/>
          <w:szCs w:val="28"/>
          <w:lang w:eastAsia="bg-BG"/>
        </w:rPr>
        <w:t>11 септември 2019 г. включително</w:t>
      </w:r>
      <w:r w:rsidRPr="005E2467">
        <w:rPr>
          <w:rFonts w:ascii="Times New Roman" w:eastAsia="Times New Roman" w:hAnsi="Times New Roman" w:cs="Times New Roman"/>
          <w:sz w:val="28"/>
          <w:szCs w:val="28"/>
          <w:lang w:eastAsia="bg-BG"/>
        </w:rPr>
        <w:t xml:space="preserve"> (40 дни преди изборния ден), може да участва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в състава на местна коалиция, ако се е регистрирала самостоятелно в ЦИК до </w:t>
      </w:r>
      <w:r w:rsidRPr="005E2467">
        <w:rPr>
          <w:rFonts w:ascii="Times New Roman" w:eastAsia="Times New Roman" w:hAnsi="Times New Roman" w:cs="Times New Roman"/>
          <w:bCs/>
          <w:sz w:val="28"/>
          <w:szCs w:val="28"/>
          <w:lang w:eastAsia="bg-BG"/>
        </w:rPr>
        <w:t>11 септември 2019 г. включително.</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Заявлението за регистрация на местна коалиция – </w:t>
      </w:r>
      <w:r w:rsidRPr="005E2467">
        <w:rPr>
          <w:rFonts w:ascii="Times New Roman" w:eastAsia="Times New Roman" w:hAnsi="Times New Roman" w:cs="Times New Roman"/>
          <w:bCs/>
          <w:sz w:val="28"/>
          <w:szCs w:val="28"/>
          <w:lang w:eastAsia="bg-BG"/>
        </w:rPr>
        <w:t>Приложение № 45-МИ от изборните книжа</w:t>
      </w:r>
      <w:r w:rsidRPr="005E2467">
        <w:rPr>
          <w:rFonts w:ascii="Times New Roman" w:eastAsia="Times New Roman" w:hAnsi="Times New Roman" w:cs="Times New Roman"/>
          <w:sz w:val="28"/>
          <w:szCs w:val="28"/>
          <w:lang w:eastAsia="bg-BG"/>
        </w:rPr>
        <w:t>, се подава в Общинска избирателна комисия Костенец в срок </w:t>
      </w:r>
      <w:r w:rsidRPr="005E2467">
        <w:rPr>
          <w:rFonts w:ascii="Times New Roman" w:eastAsia="Times New Roman" w:hAnsi="Times New Roman" w:cs="Times New Roman"/>
          <w:bCs/>
          <w:sz w:val="28"/>
          <w:szCs w:val="28"/>
          <w:lang w:eastAsia="bg-BG"/>
        </w:rPr>
        <w:t>до 16 септември 2019 г</w:t>
      </w:r>
      <w:r w:rsidRPr="005E2467">
        <w:rPr>
          <w:rFonts w:ascii="Times New Roman" w:eastAsia="Times New Roman" w:hAnsi="Times New Roman" w:cs="Times New Roman"/>
          <w:sz w:val="28"/>
          <w:szCs w:val="28"/>
          <w:lang w:eastAsia="bg-BG"/>
        </w:rPr>
        <w:t>. (не по-късно от 45 дни преди изборния ден).</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Заявлението се представя по решение на местната коалиция и се подписва от лицата, представляващи коалицията, или от изрично упълномощени лица.</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За всеки отделен вид избор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 кмет на кметство) се подава отделно заявление.</w:t>
      </w:r>
    </w:p>
    <w:p w:rsidR="002E278E" w:rsidRPr="005E2467" w:rsidRDefault="002E278E" w:rsidP="00DE58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заявлението се посочват: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пълното и/или съкратеното наименование на местната коалиция, което ще бъде изписано в бюлетината;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искане за регистрация за участие в съответния вид избор;</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 адрес, електронен адрес, телефон, факс и лице за контакт.</w:t>
      </w:r>
    </w:p>
    <w:p w:rsidR="002E278E" w:rsidRPr="005E2467" w:rsidRDefault="002E278E" w:rsidP="00DE5806">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Към заявлението се прилагат документите по чл. 148, ал. 5 от Изборния кодекс, а именно:</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а) решение за образуване на местната коалиция, в което се посочва: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за кой вид избор се създава;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кой е упълномощен да я представлява;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коалиция – ако има такъв).</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Когато решението е за участие в повече от един вид избор в съответната Общинска избирателна комисия Костенец се представя само един оригинал;</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б) образец от подписите на лицата, представляващи местната коалиция;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в) образец от печата на местната коалиция, ако има такъв;</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г) пълномощни на лицата, подписали решението за образуване на местната коалиция;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2E278E" w:rsidRPr="005E2467" w:rsidRDefault="002E278E" w:rsidP="00DE5806">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 но не по-късно от </w:t>
      </w:r>
      <w:r w:rsidRPr="005E2467">
        <w:rPr>
          <w:rFonts w:ascii="Times New Roman" w:eastAsia="Times New Roman" w:hAnsi="Times New Roman" w:cs="Times New Roman"/>
          <w:bCs/>
          <w:sz w:val="28"/>
          <w:szCs w:val="28"/>
          <w:lang w:eastAsia="bg-BG"/>
        </w:rPr>
        <w:t>16 септември 2019 г.</w:t>
      </w:r>
      <w:r w:rsidRPr="005E2467">
        <w:rPr>
          <w:rFonts w:ascii="Times New Roman" w:eastAsia="Times New Roman" w:hAnsi="Times New Roman" w:cs="Times New Roman"/>
          <w:sz w:val="28"/>
          <w:szCs w:val="28"/>
          <w:lang w:eastAsia="bg-BG"/>
        </w:rPr>
        <w:t> (не по-късно от 40 дни преди изборния ден).</w:t>
      </w:r>
    </w:p>
    <w:p w:rsidR="002E278E" w:rsidRPr="005E2467" w:rsidRDefault="002E278E" w:rsidP="00DE5806">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 установяване на непълноти или несъответствия Общинска избирателна комисия Костенец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Общинска избирателна комисия Костенец в графа „Забележки“ се вписват дадените указания, датата и часът на уведомяването, както и датата и часът на отстраняването им.</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xml:space="preserve">            Когато </w:t>
      </w:r>
      <w:proofErr w:type="spellStart"/>
      <w:r w:rsidRPr="005E2467">
        <w:rPr>
          <w:rFonts w:ascii="Times New Roman" w:eastAsia="Times New Roman" w:hAnsi="Times New Roman" w:cs="Times New Roman"/>
          <w:sz w:val="28"/>
          <w:szCs w:val="28"/>
          <w:lang w:eastAsia="bg-BG"/>
        </w:rPr>
        <w:t>нередовностите</w:t>
      </w:r>
      <w:proofErr w:type="spellEnd"/>
      <w:r w:rsidRPr="005E2467">
        <w:rPr>
          <w:rFonts w:ascii="Times New Roman" w:eastAsia="Times New Roman" w:hAnsi="Times New Roman" w:cs="Times New Roman"/>
          <w:sz w:val="28"/>
          <w:szCs w:val="28"/>
          <w:lan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Костенец, като се отбелязват и датата и часът на уведомяването.</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В случай че указанията не са изпълнени в дадения срок, Общинска избирателна комисия Костенец отказва регистрация.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Отказът на Общинска избирателна комисия Костенец може да се обжалва пред ЦИК по реда на чл. 88 ИК.</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Решението на Общинска избирателна комисия Костенец, потвърдено с решение на Централната избирателна комисия, подлежи на обжалване по реда на чл. 98, ал. 2 от </w:t>
      </w:r>
      <w:proofErr w:type="spellStart"/>
      <w:r w:rsidRPr="005E2467">
        <w:rPr>
          <w:rFonts w:ascii="Times New Roman" w:eastAsia="Times New Roman" w:hAnsi="Times New Roman" w:cs="Times New Roman"/>
          <w:sz w:val="28"/>
          <w:szCs w:val="28"/>
          <w:lang w:eastAsia="bg-BG"/>
        </w:rPr>
        <w:t>Административнопроцесуалния</w:t>
      </w:r>
      <w:proofErr w:type="spellEnd"/>
      <w:r w:rsidRPr="005E2467">
        <w:rPr>
          <w:rFonts w:ascii="Times New Roman" w:eastAsia="Times New Roman" w:hAnsi="Times New Roman" w:cs="Times New Roman"/>
          <w:sz w:val="28"/>
          <w:szCs w:val="28"/>
          <w:lang w:eastAsia="bg-BG"/>
        </w:rPr>
        <w:t xml:space="preserve"> кодекс пред Административен </w:t>
      </w:r>
      <w:proofErr w:type="spellStart"/>
      <w:r w:rsidRPr="005E2467">
        <w:rPr>
          <w:rFonts w:ascii="Times New Roman" w:eastAsia="Times New Roman" w:hAnsi="Times New Roman" w:cs="Times New Roman"/>
          <w:sz w:val="28"/>
          <w:szCs w:val="28"/>
          <w:lang w:eastAsia="bg-BG"/>
        </w:rPr>
        <w:t>сад</w:t>
      </w:r>
      <w:proofErr w:type="spellEnd"/>
      <w:r w:rsidRPr="005E2467">
        <w:rPr>
          <w:rFonts w:ascii="Times New Roman" w:eastAsia="Times New Roman" w:hAnsi="Times New Roman" w:cs="Times New Roman"/>
          <w:sz w:val="28"/>
          <w:szCs w:val="28"/>
          <w:lang w:eastAsia="bg-BG"/>
        </w:rPr>
        <w:t xml:space="preserve"> – София област. В останалите случаи решението на ЦИК се обжалва пред Върховния административен съд.</w:t>
      </w:r>
    </w:p>
    <w:p w:rsidR="002E278E" w:rsidRPr="005E2467" w:rsidRDefault="002E278E" w:rsidP="00DE5806">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Когато съдът отмени обжалваното решение, Общинска избирателна комисия Костенец незабавно регистрира местната коалиция за участие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независимо дали срокът за регистрация (</w:t>
      </w:r>
      <w:r w:rsidRPr="005E2467">
        <w:rPr>
          <w:rFonts w:ascii="Times New Roman" w:eastAsia="Times New Roman" w:hAnsi="Times New Roman" w:cs="Times New Roman"/>
          <w:bCs/>
          <w:sz w:val="28"/>
          <w:szCs w:val="28"/>
          <w:lang w:eastAsia="bg-BG"/>
        </w:rPr>
        <w:t>16 септември 2019 г.)</w:t>
      </w:r>
      <w:r w:rsidRPr="005E2467">
        <w:rPr>
          <w:rFonts w:ascii="Times New Roman" w:eastAsia="Times New Roman" w:hAnsi="Times New Roman" w:cs="Times New Roman"/>
          <w:sz w:val="28"/>
          <w:szCs w:val="28"/>
          <w:lang w:eastAsia="bg-BG"/>
        </w:rPr>
        <w:t> е изтекъл, но не по-късно от 32 дни преди изборния ден (</w:t>
      </w:r>
      <w:r w:rsidRPr="005E2467">
        <w:rPr>
          <w:rFonts w:ascii="Times New Roman" w:eastAsia="Times New Roman" w:hAnsi="Times New Roman" w:cs="Times New Roman"/>
          <w:bCs/>
          <w:sz w:val="28"/>
          <w:szCs w:val="28"/>
          <w:lang w:eastAsia="bg-BG"/>
        </w:rPr>
        <w:t>24 септември 2019 г.).</w:t>
      </w:r>
    </w:p>
    <w:p w:rsidR="002E278E" w:rsidRPr="005E2467" w:rsidRDefault="002E278E" w:rsidP="00DE5806">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Промени в състава и/или наименованието на местна коалиция</w:t>
      </w:r>
    </w:p>
    <w:p w:rsidR="002E278E" w:rsidRPr="005E2467" w:rsidRDefault="002E278E" w:rsidP="00DE5806">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Промени в състава и/или наименованието на местна коалиция, настъпили след регистрацията й в Общинска избирателна комисия Костенец, но не по-късно от 35 дни преди изборния ден – 21 септември 2019 г., се извършват след подаване на заявление </w:t>
      </w:r>
      <w:r w:rsidRPr="005E2467">
        <w:rPr>
          <w:rFonts w:ascii="Times New Roman" w:eastAsia="Times New Roman" w:hAnsi="Times New Roman" w:cs="Times New Roman"/>
          <w:bCs/>
          <w:sz w:val="28"/>
          <w:szCs w:val="28"/>
          <w:lang w:eastAsia="bg-BG"/>
        </w:rPr>
        <w:t>– Приложение № 46-МИ от изборните книжа</w:t>
      </w:r>
      <w:r w:rsidRPr="005E2467">
        <w:rPr>
          <w:rFonts w:ascii="Times New Roman" w:eastAsia="Times New Roman" w:hAnsi="Times New Roman" w:cs="Times New Roman"/>
          <w:sz w:val="28"/>
          <w:szCs w:val="28"/>
          <w:lang w:eastAsia="bg-BG"/>
        </w:rPr>
        <w:t>, и представяне на решение за извършените промени. Решението трябва да отговаря на изискванията за образуване на местна коалиция.</w:t>
      </w:r>
    </w:p>
    <w:p w:rsidR="002E278E" w:rsidRPr="005E2467" w:rsidRDefault="002E278E" w:rsidP="00DE5806">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случай че една или повече партии и/или коалиции напуснат местната коалиция, регистрацията й се запазва, ако в нея са останали най-малко две партии и/или коалиции.</w:t>
      </w:r>
    </w:p>
    <w:p w:rsidR="002E278E" w:rsidRPr="005E2467" w:rsidRDefault="002E278E" w:rsidP="00DE5806">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случай, че партия или коалиция, чието наименование или абревиатура е включено в наименованието на местната коалиция, напусне коалицията, Общинска избирателна комисия Костенец с решението, с което извършва промяната в местната коалиция, определя тридневен срок за промяна на наименованието й.</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Ако в указания срок местната коалиция изпълни указанието, промени наименованието си с решение за промяна и подаде заявление за това в Общинска избирателна комисия Костенец, регистрацията й се запазва. Общинската избирателна комисия Костенец с решение заличава от наименованието на местната коалиция наименованието или абревиатурата </w:t>
      </w:r>
      <w:r w:rsidRPr="005E2467">
        <w:rPr>
          <w:rFonts w:ascii="Times New Roman" w:eastAsia="Times New Roman" w:hAnsi="Times New Roman" w:cs="Times New Roman"/>
          <w:sz w:val="28"/>
          <w:szCs w:val="28"/>
          <w:lang w:eastAsia="bg-BG"/>
        </w:rPr>
        <w:lastRenderedPageBreak/>
        <w:t>на напусналите я партия или коалиция и отбелязва настъпилите промени в местната коалиция в регистъра на Общинска избирателна комисия Костенец, не по-късно от 32 дни преди изборния ден – </w:t>
      </w:r>
      <w:r w:rsidRPr="005E2467">
        <w:rPr>
          <w:rFonts w:ascii="Times New Roman" w:eastAsia="Times New Roman" w:hAnsi="Times New Roman" w:cs="Times New Roman"/>
          <w:bCs/>
          <w:sz w:val="28"/>
          <w:szCs w:val="28"/>
          <w:lang w:eastAsia="bg-BG"/>
        </w:rPr>
        <w:t>24 септември 2019 г</w:t>
      </w:r>
      <w:r w:rsidRPr="005E2467">
        <w:rPr>
          <w:rFonts w:ascii="Times New Roman" w:eastAsia="Times New Roman" w:hAnsi="Times New Roman" w:cs="Times New Roman"/>
          <w:sz w:val="28"/>
          <w:szCs w:val="28"/>
          <w:lang w:eastAsia="bg-BG"/>
        </w:rPr>
        <w:t>.</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Ако в указания срок местната коалиция не изпълни указанието да промени наименованието си с решение за промяна и да подаде заявление за това в Общинска избирателна комисия Костенец, регистрацията й се заличава.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Заличаването от наименованието на местната коалиция на напусналите я партия и/или коалиция се извършва не по-късно от 32 дни преди изборния ден – </w:t>
      </w:r>
      <w:r w:rsidRPr="005E2467">
        <w:rPr>
          <w:rFonts w:ascii="Times New Roman" w:eastAsia="Times New Roman" w:hAnsi="Times New Roman" w:cs="Times New Roman"/>
          <w:bCs/>
          <w:sz w:val="28"/>
          <w:szCs w:val="28"/>
          <w:lang w:eastAsia="bg-BG"/>
        </w:rPr>
        <w:t>24 септември 2019 г.</w:t>
      </w:r>
    </w:p>
    <w:p w:rsidR="002E278E" w:rsidRPr="005E2467" w:rsidRDefault="002E278E" w:rsidP="00DE58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Промените, настъпили в състава на местна коалиция, се отбелязват в регистъра на Общинска избирателна комисия Костенец след подаване на заявление от лицата, представляващи коалицията, не по-късно от 32 дни преди изборния ден </w:t>
      </w:r>
      <w:r w:rsidRPr="005E2467">
        <w:rPr>
          <w:rFonts w:ascii="Times New Roman" w:eastAsia="Times New Roman" w:hAnsi="Times New Roman" w:cs="Times New Roman"/>
          <w:bCs/>
          <w:sz w:val="28"/>
          <w:szCs w:val="28"/>
          <w:lang w:eastAsia="bg-BG"/>
        </w:rPr>
        <w:t>-Приложение № 46-МИ от изборните книжа</w:t>
      </w:r>
      <w:r w:rsidRPr="005E2467">
        <w:rPr>
          <w:rFonts w:ascii="Times New Roman" w:eastAsia="Times New Roman" w:hAnsi="Times New Roman" w:cs="Times New Roman"/>
          <w:sz w:val="28"/>
          <w:szCs w:val="28"/>
          <w:lang w:eastAsia="bg-BG"/>
        </w:rPr>
        <w:t>.</w:t>
      </w:r>
    </w:p>
    <w:p w:rsidR="002E278E" w:rsidRPr="005E2467" w:rsidRDefault="002E278E" w:rsidP="00DE58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Напусналите състава на местна коалиция, партия или коалиция не по-късно от 40 дни преди изборния ден – </w:t>
      </w:r>
      <w:r w:rsidRPr="005E2467">
        <w:rPr>
          <w:rFonts w:ascii="Times New Roman" w:eastAsia="Times New Roman" w:hAnsi="Times New Roman" w:cs="Times New Roman"/>
          <w:bCs/>
          <w:sz w:val="28"/>
          <w:szCs w:val="28"/>
          <w:lang w:eastAsia="bg-BG"/>
        </w:rPr>
        <w:t>16 септември 2019 г</w:t>
      </w:r>
      <w:r w:rsidRPr="005E2467">
        <w:rPr>
          <w:rFonts w:ascii="Times New Roman" w:eastAsia="Times New Roman" w:hAnsi="Times New Roman" w:cs="Times New Roman"/>
          <w:sz w:val="28"/>
          <w:szCs w:val="28"/>
          <w:lang w:eastAsia="bg-BG"/>
        </w:rPr>
        <w:t>., могат да участват в изборите самостоятелно, след като се регистрират в Общинска избирателна комисия Костенец по реда на раздел ІІІ.</w:t>
      </w:r>
    </w:p>
    <w:p w:rsidR="002E278E" w:rsidRPr="005E2467" w:rsidRDefault="002E278E" w:rsidP="00DE58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Заличаване на регистрацията на партии, коалиции и местни коалиции от Общинска избирателна комисия Костенец.</w:t>
      </w:r>
    </w:p>
    <w:p w:rsidR="002E278E" w:rsidRPr="005E2467" w:rsidRDefault="002E278E" w:rsidP="00DE58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Регистрираните партии, коалиции и местни коалиции могат да поискат заличаване на регистрацията си за участие в съответния вид избор не по-късно от 32 дни преди изборния ден – </w:t>
      </w:r>
      <w:r w:rsidRPr="005E2467">
        <w:rPr>
          <w:rFonts w:ascii="Times New Roman" w:eastAsia="Times New Roman" w:hAnsi="Times New Roman" w:cs="Times New Roman"/>
          <w:bCs/>
          <w:sz w:val="28"/>
          <w:szCs w:val="28"/>
          <w:lang w:eastAsia="bg-BG"/>
        </w:rPr>
        <w:t>24 септември 2019 г.</w:t>
      </w:r>
    </w:p>
    <w:p w:rsidR="002E278E" w:rsidRPr="005E2467" w:rsidRDefault="002E278E" w:rsidP="00DE58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Заличаването се извършва след подаване на писмено заявление </w:t>
      </w:r>
      <w:r w:rsidRPr="005E2467">
        <w:rPr>
          <w:rFonts w:ascii="Times New Roman" w:eastAsia="Times New Roman" w:hAnsi="Times New Roman" w:cs="Times New Roman"/>
          <w:bCs/>
          <w:sz w:val="28"/>
          <w:szCs w:val="28"/>
          <w:lang w:eastAsia="bg-BG"/>
        </w:rPr>
        <w:t>– Приложение № 47-МИ от изборните книжа</w:t>
      </w:r>
      <w:r w:rsidRPr="005E2467">
        <w:rPr>
          <w:rFonts w:ascii="Times New Roman" w:eastAsia="Times New Roman" w:hAnsi="Times New Roman" w:cs="Times New Roman"/>
          <w:sz w:val="28"/>
          <w:szCs w:val="28"/>
          <w:lang w:eastAsia="bg-BG"/>
        </w:rPr>
        <w:t>, от съответната партия, коалиция или местна коалиция, подписано от представляващите партията или коалицията лица.</w:t>
      </w:r>
    </w:p>
    <w:p w:rsidR="002E278E" w:rsidRPr="005E2467" w:rsidRDefault="002E278E" w:rsidP="00DE58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Към заявлението на коалицията, съответно местната коалиция, се прилага и решение за заличаване, подписано от лицата, представляващи партиите/коалициите от състава й или от изрично упълномощени от тях лица.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VІІ. Регистри и удостоверения.</w:t>
      </w:r>
    </w:p>
    <w:p w:rsidR="002E278E" w:rsidRPr="005E2467" w:rsidRDefault="002E278E" w:rsidP="00DE5806">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За всяка регистрация на партия, коалиция или местна коалиция Общинска избирателна комисия Костенец приема отделно решение.</w:t>
      </w:r>
    </w:p>
    <w:p w:rsidR="002E278E" w:rsidRPr="005E2467" w:rsidRDefault="002E278E" w:rsidP="00DE5806">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издава удостоверение за регистрация на партия </w:t>
      </w:r>
      <w:r w:rsidRPr="005E2467">
        <w:rPr>
          <w:rFonts w:ascii="Times New Roman" w:eastAsia="Times New Roman" w:hAnsi="Times New Roman" w:cs="Times New Roman"/>
          <w:bCs/>
          <w:sz w:val="28"/>
          <w:szCs w:val="28"/>
          <w:lang w:eastAsia="bg-BG"/>
        </w:rPr>
        <w:t>- Приложение № 50-МИ от изборните книжа,</w:t>
      </w:r>
      <w:r w:rsidRPr="005E2467">
        <w:rPr>
          <w:rFonts w:ascii="Times New Roman" w:eastAsia="Times New Roman" w:hAnsi="Times New Roman" w:cs="Times New Roman"/>
          <w:sz w:val="28"/>
          <w:szCs w:val="28"/>
          <w:lang w:eastAsia="bg-BG"/>
        </w:rPr>
        <w:t xml:space="preserve"> удостоверение за регистрация на коалиция или местна </w:t>
      </w:r>
      <w:r w:rsidRPr="005E2467">
        <w:rPr>
          <w:rFonts w:ascii="Times New Roman" w:eastAsia="Times New Roman" w:hAnsi="Times New Roman" w:cs="Times New Roman"/>
          <w:sz w:val="28"/>
          <w:szCs w:val="28"/>
          <w:lang w:eastAsia="bg-BG"/>
        </w:rPr>
        <w:lastRenderedPageBreak/>
        <w:t xml:space="preserve">коалиция за участие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 </w:t>
      </w:r>
      <w:r w:rsidRPr="005E2467">
        <w:rPr>
          <w:rFonts w:ascii="Times New Roman" w:eastAsia="Times New Roman" w:hAnsi="Times New Roman" w:cs="Times New Roman"/>
          <w:bCs/>
          <w:sz w:val="28"/>
          <w:szCs w:val="28"/>
          <w:lang w:eastAsia="bg-BG"/>
        </w:rPr>
        <w:t>Приложение № 51-МИ от изборните книжа</w:t>
      </w:r>
      <w:r w:rsidRPr="005E2467">
        <w:rPr>
          <w:rFonts w:ascii="Times New Roman" w:eastAsia="Times New Roman" w:hAnsi="Times New Roman" w:cs="Times New Roman"/>
          <w:sz w:val="28"/>
          <w:szCs w:val="28"/>
          <w:lang w:eastAsia="bg-BG"/>
        </w:rPr>
        <w:t>, удостоверение за промени в състава и/или наименованието на местна коалиция – </w:t>
      </w:r>
      <w:r w:rsidRPr="005E2467">
        <w:rPr>
          <w:rFonts w:ascii="Times New Roman" w:eastAsia="Times New Roman" w:hAnsi="Times New Roman" w:cs="Times New Roman"/>
          <w:bCs/>
          <w:sz w:val="28"/>
          <w:szCs w:val="28"/>
          <w:lang w:eastAsia="bg-BG"/>
        </w:rPr>
        <w:t>Приложение № 52-МИ от изборните книжа.</w:t>
      </w:r>
    </w:p>
    <w:p w:rsidR="002E278E" w:rsidRPr="005E2467" w:rsidRDefault="002E278E" w:rsidP="00DE5806">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приема документи за регистрация </w:t>
      </w:r>
      <w:r w:rsidRPr="005E2467">
        <w:rPr>
          <w:rFonts w:ascii="Times New Roman" w:eastAsia="Times New Roman" w:hAnsi="Times New Roman" w:cs="Times New Roman"/>
          <w:bCs/>
          <w:sz w:val="28"/>
          <w:szCs w:val="28"/>
          <w:lang w:eastAsia="bg-BG"/>
        </w:rPr>
        <w:t>всеки календарен д</w:t>
      </w:r>
      <w:r w:rsidR="005E2467">
        <w:rPr>
          <w:rFonts w:ascii="Times New Roman" w:eastAsia="Times New Roman" w:hAnsi="Times New Roman" w:cs="Times New Roman"/>
          <w:bCs/>
          <w:sz w:val="28"/>
          <w:szCs w:val="28"/>
          <w:lang w:eastAsia="bg-BG"/>
        </w:rPr>
        <w:t xml:space="preserve">ен от 9 – 17 ч. </w:t>
      </w:r>
      <w:r w:rsidRPr="005E2467">
        <w:rPr>
          <w:rFonts w:ascii="Times New Roman" w:eastAsia="Times New Roman" w:hAnsi="Times New Roman" w:cs="Times New Roman"/>
          <w:bCs/>
          <w:sz w:val="28"/>
          <w:szCs w:val="28"/>
          <w:lang w:eastAsia="bg-BG"/>
        </w:rPr>
        <w:t>до 16 септември 2019 г.</w:t>
      </w:r>
    </w:p>
    <w:p w:rsidR="002E278E" w:rsidRDefault="002E278E" w:rsidP="002E278E">
      <w:pPr>
        <w:shd w:val="clear" w:color="auto" w:fill="FFFFFF"/>
        <w:spacing w:after="150" w:line="240" w:lineRule="auto"/>
        <w:rPr>
          <w:rFonts w:ascii="Times New Roman" w:eastAsia="Times New Roman" w:hAnsi="Times New Roman" w:cs="Times New Roman"/>
          <w:bCs/>
          <w:sz w:val="28"/>
          <w:szCs w:val="28"/>
          <w:lang w:eastAsia="bg-BG"/>
        </w:rPr>
      </w:pPr>
      <w:r w:rsidRPr="005E2467">
        <w:rPr>
          <w:rFonts w:ascii="Times New Roman" w:eastAsia="Times New Roman" w:hAnsi="Times New Roman" w:cs="Times New Roman"/>
          <w:sz w:val="28"/>
          <w:szCs w:val="28"/>
          <w:lang w:eastAsia="bg-BG"/>
        </w:rPr>
        <w:t>      </w:t>
      </w:r>
      <w:r w:rsidRPr="005E2467">
        <w:rPr>
          <w:rFonts w:ascii="Times New Roman" w:eastAsia="Times New Roman" w:hAnsi="Times New Roman" w:cs="Times New Roman"/>
          <w:bCs/>
          <w:sz w:val="28"/>
          <w:szCs w:val="28"/>
          <w:lang w:eastAsia="bg-BG"/>
        </w:rPr>
        <w:t>Решението подлежи на обжалване в тридневен срок от обявяването му пред Централната избирателна комисия, на основание чл.88 от Изборния кодекс.</w:t>
      </w: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2E278E">
      <w:pPr>
        <w:shd w:val="clear" w:color="auto" w:fill="FFFFFF"/>
        <w:spacing w:after="150" w:line="240" w:lineRule="auto"/>
        <w:rPr>
          <w:rFonts w:ascii="Times New Roman" w:eastAsia="Times New Roman" w:hAnsi="Times New Roman" w:cs="Times New Roman"/>
          <w:bCs/>
          <w:sz w:val="28"/>
          <w:szCs w:val="28"/>
          <w:lang w:eastAsia="bg-BG"/>
        </w:rPr>
      </w:pPr>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2E278E" w:rsidRP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2E278E" w:rsidRPr="005E2467" w:rsidRDefault="002E278E" w:rsidP="002E278E">
      <w:pPr>
        <w:shd w:val="clear" w:color="auto" w:fill="FFFFFF"/>
        <w:spacing w:after="150" w:line="240" w:lineRule="auto"/>
        <w:rPr>
          <w:rFonts w:ascii="Times New Roman" w:eastAsia="Times New Roman" w:hAnsi="Times New Roman" w:cs="Times New Roman"/>
          <w:bCs/>
          <w:sz w:val="28"/>
          <w:szCs w:val="28"/>
          <w:lang w:eastAsia="bg-BG"/>
        </w:rPr>
      </w:pPr>
    </w:p>
    <w:p w:rsidR="002E278E" w:rsidRPr="005E2467" w:rsidRDefault="002E278E" w:rsidP="002E278E">
      <w:pPr>
        <w:shd w:val="clear" w:color="auto" w:fill="FFFFFF"/>
        <w:spacing w:after="150" w:line="240" w:lineRule="auto"/>
        <w:rPr>
          <w:rFonts w:ascii="Times New Roman" w:eastAsia="Times New Roman" w:hAnsi="Times New Roman" w:cs="Times New Roman"/>
          <w:bCs/>
          <w:sz w:val="28"/>
          <w:szCs w:val="28"/>
          <w:lang w:eastAsia="bg-BG"/>
        </w:rPr>
      </w:pPr>
    </w:p>
    <w:p w:rsidR="001C0B46" w:rsidRPr="005E2467" w:rsidRDefault="001C0B46" w:rsidP="00B04C23">
      <w:pPr>
        <w:pStyle w:val="a4"/>
        <w:shd w:val="clear" w:color="auto" w:fill="FFFFFF"/>
        <w:spacing w:before="0" w:beforeAutospacing="0" w:after="0" w:afterAutospacing="0"/>
        <w:rPr>
          <w:sz w:val="28"/>
          <w:szCs w:val="28"/>
          <w:u w:val="single"/>
          <w:shd w:val="clear" w:color="auto" w:fill="FFFFFF"/>
        </w:rPr>
      </w:pPr>
      <w:r w:rsidRPr="005E2467">
        <w:rPr>
          <w:sz w:val="28"/>
          <w:szCs w:val="28"/>
        </w:rPr>
        <w:t xml:space="preserve">По точка четвърта от дневния ред </w:t>
      </w:r>
      <w:r w:rsidRPr="005E2467">
        <w:rPr>
          <w:sz w:val="28"/>
          <w:szCs w:val="28"/>
          <w:u w:val="single"/>
          <w:shd w:val="clear" w:color="auto" w:fill="FFFFFF"/>
        </w:rPr>
        <w:t xml:space="preserve"> </w:t>
      </w:r>
    </w:p>
    <w:p w:rsidR="005E2467" w:rsidRPr="005E2467" w:rsidRDefault="001C0B46" w:rsidP="00B04C23">
      <w:pPr>
        <w:jc w:val="both"/>
        <w:rPr>
          <w:rFonts w:ascii="Times New Roman" w:hAnsi="Times New Roman" w:cs="Times New Roman"/>
          <w:sz w:val="28"/>
          <w:szCs w:val="28"/>
        </w:rPr>
      </w:pPr>
      <w:r w:rsidRPr="005E2467">
        <w:rPr>
          <w:rFonts w:ascii="Times New Roman" w:hAnsi="Times New Roman" w:cs="Times New Roman"/>
          <w:sz w:val="28"/>
          <w:szCs w:val="28"/>
        </w:rPr>
        <w:t>Председателят докладва проект за решение  и бе дадена дума</w:t>
      </w:r>
      <w:r w:rsidR="00BC6D66" w:rsidRPr="005E2467">
        <w:rPr>
          <w:rFonts w:ascii="Times New Roman" w:hAnsi="Times New Roman" w:cs="Times New Roman"/>
          <w:sz w:val="28"/>
          <w:szCs w:val="28"/>
        </w:rPr>
        <w:t>та</w:t>
      </w:r>
      <w:r w:rsidRPr="005E2467">
        <w:rPr>
          <w:rFonts w:ascii="Times New Roman" w:hAnsi="Times New Roman" w:cs="Times New Roman"/>
          <w:sz w:val="28"/>
          <w:szCs w:val="28"/>
        </w:rPr>
        <w:t xml:space="preserve"> за разисквания и предложения.Проекта за решени</w:t>
      </w:r>
      <w:r w:rsidR="00EB6B39" w:rsidRPr="005E2467">
        <w:rPr>
          <w:rFonts w:ascii="Times New Roman" w:hAnsi="Times New Roman" w:cs="Times New Roman"/>
          <w:sz w:val="28"/>
          <w:szCs w:val="28"/>
        </w:rPr>
        <w:t>е се подложи за гласуване и с 10</w:t>
      </w:r>
      <w:r w:rsidRPr="005E2467">
        <w:rPr>
          <w:rFonts w:ascii="Times New Roman" w:hAnsi="Times New Roman" w:cs="Times New Roman"/>
          <w:sz w:val="28"/>
          <w:szCs w:val="28"/>
        </w:rPr>
        <w:t xml:space="preserve"> гласа „ЗА“</w:t>
      </w:r>
      <w:r w:rsidR="005E2467" w:rsidRPr="005E2467">
        <w:rPr>
          <w:rFonts w:ascii="Times New Roman" w:hAnsi="Times New Roman" w:cs="Times New Roman"/>
          <w:sz w:val="28"/>
          <w:szCs w:val="28"/>
        </w:rPr>
        <w:t>, както следва: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5E2467" w:rsidRPr="005E2467" w:rsidRDefault="005E2467" w:rsidP="005E2467">
      <w:pPr>
        <w:spacing w:after="0"/>
        <w:jc w:val="both"/>
        <w:rPr>
          <w:rFonts w:ascii="Times New Roman" w:hAnsi="Times New Roman" w:cs="Times New Roman"/>
          <w:sz w:val="28"/>
          <w:szCs w:val="28"/>
        </w:rPr>
      </w:pPr>
      <w:r w:rsidRPr="005E2467">
        <w:rPr>
          <w:rFonts w:ascii="Times New Roman" w:hAnsi="Times New Roman" w:cs="Times New Roman"/>
          <w:sz w:val="28"/>
          <w:szCs w:val="28"/>
        </w:rPr>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5E2467" w:rsidRPr="005E2467" w:rsidRDefault="005E2467" w:rsidP="005E2467">
      <w:pPr>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5E2467" w:rsidRPr="005E2467" w:rsidRDefault="005E2467" w:rsidP="00DE5806">
      <w:pPr>
        <w:pStyle w:val="a3"/>
        <w:numPr>
          <w:ilvl w:val="0"/>
          <w:numId w:val="44"/>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 - „за“</w:t>
      </w:r>
    </w:p>
    <w:p w:rsidR="005E2467" w:rsidRPr="005E2467" w:rsidRDefault="005E2467" w:rsidP="00DE5806">
      <w:pPr>
        <w:pStyle w:val="a3"/>
        <w:numPr>
          <w:ilvl w:val="0"/>
          <w:numId w:val="44"/>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5E2467" w:rsidRPr="005E2467" w:rsidRDefault="005E2467" w:rsidP="00DE5806">
      <w:pPr>
        <w:pStyle w:val="a3"/>
        <w:numPr>
          <w:ilvl w:val="0"/>
          <w:numId w:val="44"/>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5E2467" w:rsidRPr="005E2467" w:rsidRDefault="005E2467" w:rsidP="00DE5806">
      <w:pPr>
        <w:pStyle w:val="a3"/>
        <w:numPr>
          <w:ilvl w:val="0"/>
          <w:numId w:val="44"/>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4"/>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4"/>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B04C23" w:rsidRPr="005E2467" w:rsidRDefault="001C0B46" w:rsidP="00B04C23">
      <w:pPr>
        <w:jc w:val="both"/>
        <w:rPr>
          <w:rFonts w:ascii="Times New Roman" w:hAnsi="Times New Roman" w:cs="Times New Roman"/>
          <w:sz w:val="28"/>
          <w:szCs w:val="28"/>
        </w:rPr>
      </w:pPr>
      <w:r w:rsidRPr="005E2467">
        <w:rPr>
          <w:rFonts w:ascii="Times New Roman" w:hAnsi="Times New Roman" w:cs="Times New Roman"/>
          <w:sz w:val="28"/>
          <w:szCs w:val="28"/>
        </w:rPr>
        <w:t xml:space="preserve"> ОИК Костенец взе следното решение:</w:t>
      </w:r>
    </w:p>
    <w:p w:rsidR="001C0B46" w:rsidRPr="005E2467" w:rsidRDefault="001C0B46" w:rsidP="001C0B46">
      <w:pPr>
        <w:pStyle w:val="a3"/>
        <w:jc w:val="center"/>
        <w:rPr>
          <w:rFonts w:ascii="Times New Roman" w:hAnsi="Times New Roman" w:cs="Times New Roman"/>
          <w:sz w:val="28"/>
          <w:szCs w:val="28"/>
        </w:rPr>
      </w:pPr>
      <w:r w:rsidRPr="005E2467">
        <w:rPr>
          <w:rFonts w:ascii="Times New Roman" w:hAnsi="Times New Roman" w:cs="Times New Roman"/>
          <w:sz w:val="28"/>
          <w:szCs w:val="28"/>
        </w:rPr>
        <w:t>Р Е Ш Е Н И Е</w:t>
      </w:r>
    </w:p>
    <w:p w:rsidR="001C0B46" w:rsidRPr="005E2467" w:rsidRDefault="00EB6B39" w:rsidP="001C0B46">
      <w:pPr>
        <w:pStyle w:val="a3"/>
        <w:jc w:val="center"/>
        <w:rPr>
          <w:rFonts w:ascii="Times New Roman" w:hAnsi="Times New Roman" w:cs="Times New Roman"/>
          <w:sz w:val="28"/>
          <w:szCs w:val="28"/>
        </w:rPr>
      </w:pPr>
      <w:r w:rsidRPr="005E2467">
        <w:rPr>
          <w:rFonts w:ascii="Times New Roman" w:hAnsi="Times New Roman" w:cs="Times New Roman"/>
          <w:sz w:val="28"/>
          <w:szCs w:val="28"/>
        </w:rPr>
        <w:t>№ 18</w:t>
      </w:r>
      <w:r w:rsidR="001C0B46" w:rsidRPr="005E2467">
        <w:rPr>
          <w:rFonts w:ascii="Times New Roman" w:hAnsi="Times New Roman" w:cs="Times New Roman"/>
          <w:sz w:val="28"/>
          <w:szCs w:val="28"/>
        </w:rPr>
        <w:t>-МИ</w:t>
      </w:r>
    </w:p>
    <w:p w:rsidR="001C0B46" w:rsidRPr="005E2467" w:rsidRDefault="00EB6B39" w:rsidP="001C0B46">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 11</w:t>
      </w:r>
      <w:r w:rsidR="001C0B46" w:rsidRPr="005E2467">
        <w:rPr>
          <w:rFonts w:ascii="Times New Roman" w:hAnsi="Times New Roman" w:cs="Times New Roman"/>
          <w:sz w:val="28"/>
          <w:szCs w:val="28"/>
        </w:rPr>
        <w:t>. 09. 2019 Г.</w:t>
      </w:r>
    </w:p>
    <w:p w:rsidR="00BC6D66" w:rsidRPr="005E2467" w:rsidRDefault="00BC6D66" w:rsidP="001C0B46">
      <w:pPr>
        <w:pStyle w:val="a3"/>
        <w:jc w:val="center"/>
        <w:rPr>
          <w:rFonts w:ascii="Times New Roman" w:hAnsi="Times New Roman" w:cs="Times New Roman"/>
          <w:sz w:val="28"/>
          <w:szCs w:val="28"/>
        </w:rPr>
      </w:pPr>
    </w:p>
    <w:p w:rsidR="002E278E" w:rsidRPr="005E2467" w:rsidRDefault="001C0B46" w:rsidP="002E278E">
      <w:pPr>
        <w:jc w:val="both"/>
        <w:rPr>
          <w:rFonts w:ascii="Times New Roman" w:hAnsi="Times New Roman" w:cs="Times New Roman"/>
          <w:sz w:val="28"/>
          <w:szCs w:val="28"/>
        </w:rPr>
      </w:pPr>
      <w:r w:rsidRPr="005E2467">
        <w:rPr>
          <w:rFonts w:ascii="Times New Roman" w:hAnsi="Times New Roman" w:cs="Times New Roman"/>
          <w:sz w:val="28"/>
          <w:szCs w:val="28"/>
        </w:rPr>
        <w:t xml:space="preserve">ОТНОСНО: </w:t>
      </w:r>
      <w:r w:rsidR="002E278E" w:rsidRPr="005E2467">
        <w:rPr>
          <w:rFonts w:ascii="Times New Roman" w:hAnsi="Times New Roman" w:cs="Times New Roman"/>
          <w:sz w:val="28"/>
          <w:szCs w:val="28"/>
        </w:rPr>
        <w:t xml:space="preserve">Относно: Проект на решение относно регистрация на инициативни комитети в Общинска избирателна комисия Костенец за произвеждане на избори за общински </w:t>
      </w:r>
      <w:proofErr w:type="spellStart"/>
      <w:r w:rsidR="002E278E" w:rsidRPr="005E2467">
        <w:rPr>
          <w:rFonts w:ascii="Times New Roman" w:hAnsi="Times New Roman" w:cs="Times New Roman"/>
          <w:sz w:val="28"/>
          <w:szCs w:val="28"/>
        </w:rPr>
        <w:t>съветници</w:t>
      </w:r>
      <w:proofErr w:type="spellEnd"/>
      <w:r w:rsidR="002E278E" w:rsidRPr="005E2467">
        <w:rPr>
          <w:rFonts w:ascii="Times New Roman" w:hAnsi="Times New Roman" w:cs="Times New Roman"/>
          <w:sz w:val="28"/>
          <w:szCs w:val="28"/>
        </w:rPr>
        <w:t xml:space="preserve"> и за кметове на 27 октомври 2019 г.</w:t>
      </w:r>
    </w:p>
    <w:p w:rsidR="002E278E" w:rsidRPr="005E2467" w:rsidRDefault="002E278E" w:rsidP="002E278E">
      <w:pPr>
        <w:jc w:val="both"/>
        <w:rPr>
          <w:rFonts w:ascii="Times New Roman" w:hAnsi="Times New Roman" w:cs="Times New Roman"/>
          <w:sz w:val="28"/>
          <w:szCs w:val="28"/>
        </w:rPr>
      </w:pP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 основание чл. 87, ал. 1, т. 13, чл. 127, ал. 4, чл. 151 - 155 от Изборния кодекс и т. IV, подточка 3 от Решение № 937-МИ/02.09.2019 г. на ЦИК, </w:t>
      </w:r>
      <w:r w:rsidRPr="005E2467">
        <w:rPr>
          <w:rFonts w:ascii="Times New Roman" w:eastAsia="Times New Roman" w:hAnsi="Times New Roman" w:cs="Times New Roman"/>
          <w:bCs/>
          <w:sz w:val="28"/>
          <w:szCs w:val="28"/>
          <w:lang w:eastAsia="bg-BG"/>
        </w:rPr>
        <w:t>Общинска избирателна комисия Костенец</w:t>
      </w:r>
    </w:p>
    <w:p w:rsidR="002E278E"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256BE5" w:rsidRDefault="00256BE5" w:rsidP="002E278E">
      <w:pPr>
        <w:shd w:val="clear" w:color="auto" w:fill="FFFFFF"/>
        <w:spacing w:after="150" w:line="240" w:lineRule="auto"/>
        <w:rPr>
          <w:rFonts w:ascii="Times New Roman" w:eastAsia="Times New Roman" w:hAnsi="Times New Roman" w:cs="Times New Roman"/>
          <w:sz w:val="28"/>
          <w:szCs w:val="28"/>
          <w:lang w:eastAsia="bg-BG"/>
        </w:rPr>
      </w:pPr>
    </w:p>
    <w:p w:rsidR="005E2467" w:rsidRPr="005E2467" w:rsidRDefault="005E2467" w:rsidP="002E278E">
      <w:pPr>
        <w:shd w:val="clear" w:color="auto" w:fill="FFFFFF"/>
        <w:spacing w:after="150" w:line="240" w:lineRule="auto"/>
        <w:rPr>
          <w:rFonts w:ascii="Times New Roman" w:eastAsia="Times New Roman" w:hAnsi="Times New Roman" w:cs="Times New Roman"/>
          <w:sz w:val="28"/>
          <w:szCs w:val="28"/>
          <w:lang w:eastAsia="bg-BG"/>
        </w:rPr>
      </w:pPr>
    </w:p>
    <w:p w:rsidR="002E278E" w:rsidRPr="005E2467" w:rsidRDefault="002E278E" w:rsidP="002E278E">
      <w:pPr>
        <w:shd w:val="clear" w:color="auto" w:fill="FFFFFF"/>
        <w:spacing w:after="150" w:line="240" w:lineRule="auto"/>
        <w:jc w:val="center"/>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lastRenderedPageBreak/>
        <w:t>Р Е Ш И:</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 Общи положения</w:t>
      </w:r>
    </w:p>
    <w:p w:rsidR="002E278E" w:rsidRPr="005E2467" w:rsidRDefault="002E278E" w:rsidP="00DE5806">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За участие в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може да се създават инициативни комитети за издигане на независими кандидати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за кметове на общини, за кметове на райони и за кметове на кметства, които се регистрират в Общинска избирателна комисия Костенец (ОИК).</w:t>
      </w:r>
    </w:p>
    <w:p w:rsidR="002E278E" w:rsidRPr="005E2467" w:rsidRDefault="002E278E" w:rsidP="00DE5806">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изборния район към дата 6 месеца преди датата на произвеждане на изборите – </w:t>
      </w:r>
      <w:r w:rsidRPr="005E2467">
        <w:rPr>
          <w:rFonts w:ascii="Times New Roman" w:eastAsia="Times New Roman" w:hAnsi="Times New Roman" w:cs="Times New Roman"/>
          <w:bCs/>
          <w:sz w:val="28"/>
          <w:szCs w:val="28"/>
          <w:lang w:eastAsia="bg-BG"/>
        </w:rPr>
        <w:t>26 април 2019 г.</w:t>
      </w:r>
      <w:r w:rsidRPr="005E2467">
        <w:rPr>
          <w:rFonts w:ascii="Times New Roman" w:eastAsia="Times New Roman" w:hAnsi="Times New Roman" w:cs="Times New Roman"/>
          <w:sz w:val="28"/>
          <w:szCs w:val="28"/>
          <w:lang w:eastAsia="bg-BG"/>
        </w:rPr>
        <w:t xml:space="preserve"> Под изборен район за избор на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кметове на общини и кметства се разбира територията на община Костенец, а под изборен район за избор на кмет на кметство се разбира територията на съответното кметство в община Костенец.</w:t>
      </w:r>
    </w:p>
    <w:p w:rsidR="002E278E" w:rsidRPr="005E2467" w:rsidRDefault="002E278E" w:rsidP="00DE5806">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Избирателите, които участват в образуването на инициативните комитети трябва да отговарят и на следните изисквания: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за българските граждани: да са навършили 18 години, да не са поставени под запрещение, да не изтърпяват наказание лишаване от свобода;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rsidR="002E278E" w:rsidRPr="005E2467" w:rsidRDefault="002E278E" w:rsidP="00DE580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Всеки избирател може да бъде член само на един инициативен комитет за всеки отделен вид избор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 или кмет на кметство).</w:t>
      </w:r>
    </w:p>
    <w:p w:rsidR="002E278E" w:rsidRPr="005E2467" w:rsidRDefault="002E278E" w:rsidP="00DE580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решението за образуване на инициативния комитет се посочва: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за издигането на кой независим кандидат се образува инициативният комитет;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 за кой вид избор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 или кмет на кметство);</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от кого се представлява инициативният комитет.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xml:space="preserve">            ІІ. Регистрация на инициативни комитети за издигане на независими кандидати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в Общинска избирателна комисия Костенец</w:t>
      </w:r>
    </w:p>
    <w:p w:rsidR="002E278E" w:rsidRPr="005E2467" w:rsidRDefault="002E278E" w:rsidP="00DE5806">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Инициативният комитет в срок </w:t>
      </w:r>
      <w:r w:rsidRPr="005E2467">
        <w:rPr>
          <w:rFonts w:ascii="Times New Roman" w:eastAsia="Times New Roman" w:hAnsi="Times New Roman" w:cs="Times New Roman"/>
          <w:bCs/>
          <w:sz w:val="28"/>
          <w:szCs w:val="28"/>
          <w:lang w:eastAsia="bg-BG"/>
        </w:rPr>
        <w:t>до 16 септември 2019 г.</w:t>
      </w:r>
      <w:r w:rsidRPr="005E2467">
        <w:rPr>
          <w:rFonts w:ascii="Times New Roman" w:eastAsia="Times New Roman" w:hAnsi="Times New Roman" w:cs="Times New Roman"/>
          <w:sz w:val="28"/>
          <w:szCs w:val="28"/>
          <w:lang w:eastAsia="bg-BG"/>
        </w:rPr>
        <w:t> (не по-късно от 40 дни преди изборния ден) представя в Общинска избирателна комисия Костенец заявление за регистрация – </w:t>
      </w:r>
      <w:r w:rsidRPr="005E2467">
        <w:rPr>
          <w:rFonts w:ascii="Times New Roman" w:eastAsia="Times New Roman" w:hAnsi="Times New Roman" w:cs="Times New Roman"/>
          <w:bCs/>
          <w:sz w:val="28"/>
          <w:szCs w:val="28"/>
          <w:lang w:eastAsia="bg-BG"/>
        </w:rPr>
        <w:t>Приложение № 53-МИ от изборните книжа</w:t>
      </w:r>
      <w:r w:rsidRPr="005E2467">
        <w:rPr>
          <w:rFonts w:ascii="Times New Roman" w:eastAsia="Times New Roman" w:hAnsi="Times New Roman" w:cs="Times New Roman"/>
          <w:sz w:val="28"/>
          <w:szCs w:val="28"/>
          <w:lang w:eastAsia="bg-BG"/>
        </w:rPr>
        <w:t>. Заявлението се подписва от всички членове на инициативния комитет и се подава от лицето, представляващо инициативния комитет.</w:t>
      </w:r>
    </w:p>
    <w:p w:rsidR="002E278E" w:rsidRPr="005E2467" w:rsidRDefault="002E278E" w:rsidP="00DE5806">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заявлението се посочват: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имената, единният граждански номер, (личен номер) и постоянен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на избирателите по т. 2;</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имената, единният граждански номер, (личен номер) и адрес на кандидата, за който се създава инициативният комитет;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искане за регистрация на инициативния комитет за участие в изборите (в съответния вид избор);</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 адрес, електронен адрес, телефон, факс и лице за контакт.</w:t>
      </w:r>
    </w:p>
    <w:p w:rsidR="002E278E" w:rsidRPr="005E2467" w:rsidRDefault="002E278E" w:rsidP="00DE5806">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Към заявлението се прилагат документите по чл. 153, ал. 4 от Изборния кодекс, а именно:</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а) решението за създаване на инициативния комитет и решение за определяне на лицето, което да го представлява;</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б) нотариално заверени образци от подписите на лицата, участващи в инициативния комитет;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в) декларация по образец – </w:t>
      </w:r>
      <w:r w:rsidRPr="005E2467">
        <w:rPr>
          <w:rFonts w:ascii="Times New Roman" w:eastAsia="Times New Roman" w:hAnsi="Times New Roman" w:cs="Times New Roman"/>
          <w:bCs/>
          <w:sz w:val="28"/>
          <w:szCs w:val="28"/>
          <w:lang w:eastAsia="bg-BG"/>
        </w:rPr>
        <w:t>Приложение № 55-МИ от изборните книжа</w:t>
      </w:r>
      <w:r w:rsidRPr="005E2467">
        <w:rPr>
          <w:rFonts w:ascii="Times New Roman" w:eastAsia="Times New Roman" w:hAnsi="Times New Roman" w:cs="Times New Roman"/>
          <w:sz w:val="28"/>
          <w:szCs w:val="28"/>
          <w:lang w:eastAsia="bg-BG"/>
        </w:rPr>
        <w:t>,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г) удостоверение за банкова сметка на името на лицето, представляващо инициативния комитет, която ще обслужва само предизборната кампания;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2E278E" w:rsidRPr="005E2467" w:rsidRDefault="002E278E" w:rsidP="00DE5806">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Общинска избирателна комисия Костенец извършва проверка на документите, приложени към заявлението и взема решение за регистрацията на инициативния комитет незабавно, </w:t>
      </w:r>
      <w:r w:rsidRPr="005E2467">
        <w:rPr>
          <w:rFonts w:ascii="Times New Roman" w:eastAsia="Times New Roman" w:hAnsi="Times New Roman" w:cs="Times New Roman"/>
          <w:bCs/>
          <w:sz w:val="28"/>
          <w:szCs w:val="28"/>
          <w:lang w:eastAsia="bg-BG"/>
        </w:rPr>
        <w:t>но не по-късно от 16 септември 2019 г</w:t>
      </w:r>
      <w:r w:rsidRPr="005E2467">
        <w:rPr>
          <w:rFonts w:ascii="Times New Roman" w:eastAsia="Times New Roman" w:hAnsi="Times New Roman" w:cs="Times New Roman"/>
          <w:sz w:val="28"/>
          <w:szCs w:val="28"/>
          <w:lang w:eastAsia="bg-BG"/>
        </w:rPr>
        <w:t>. – 40 дни преди изборния ден.</w:t>
      </w:r>
    </w:p>
    <w:p w:rsidR="002E278E" w:rsidRPr="005E2467" w:rsidRDefault="002E278E" w:rsidP="00DE5806">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 установяване на непълноти или несъответствия Общинска избирателна комисия Костенец дава незабавно указания за отстраняването им в срок до три дни от съобщаването им, но не по-късно от крайния срок за регистрация – </w:t>
      </w:r>
      <w:r w:rsidRPr="005E2467">
        <w:rPr>
          <w:rFonts w:ascii="Times New Roman" w:eastAsia="Times New Roman" w:hAnsi="Times New Roman" w:cs="Times New Roman"/>
          <w:bCs/>
          <w:sz w:val="28"/>
          <w:szCs w:val="28"/>
          <w:lang w:eastAsia="bg-BG"/>
        </w:rPr>
        <w:t>16 септември 2019 г</w:t>
      </w:r>
      <w:r w:rsidRPr="005E2467">
        <w:rPr>
          <w:rFonts w:ascii="Times New Roman" w:eastAsia="Times New Roman" w:hAnsi="Times New Roman" w:cs="Times New Roman"/>
          <w:sz w:val="28"/>
          <w:szCs w:val="28"/>
          <w:lang w:eastAsia="bg-BG"/>
        </w:rPr>
        <w:t>. В регистъра на Общинска избирателна комисия Костенец в графа „Забележки“ се вписват дадените указания, датата и часът на уведомяването, както и датата и часът на отстраняването им.</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Когато </w:t>
      </w:r>
      <w:proofErr w:type="spellStart"/>
      <w:r w:rsidRPr="005E2467">
        <w:rPr>
          <w:rFonts w:ascii="Times New Roman" w:eastAsia="Times New Roman" w:hAnsi="Times New Roman" w:cs="Times New Roman"/>
          <w:sz w:val="28"/>
          <w:szCs w:val="28"/>
          <w:lang w:eastAsia="bg-BG"/>
        </w:rPr>
        <w:t>нередовностите</w:t>
      </w:r>
      <w:proofErr w:type="spellEnd"/>
      <w:r w:rsidRPr="005E2467">
        <w:rPr>
          <w:rFonts w:ascii="Times New Roman" w:eastAsia="Times New Roman" w:hAnsi="Times New Roman" w:cs="Times New Roman"/>
          <w:sz w:val="28"/>
          <w:szCs w:val="28"/>
          <w:lang w:eastAsia="bg-BG"/>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Костенец, като се отбелязват и датата и часът на уведомяването. В случай че указанията не са изпълнени в дадения срок,  Общинска избирателна комисия Костенец отказва регистрация.</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Отказът на Общинска избирателна комисия Костенец може да се обжалва пред ЦИК по реда на чл. 88 Изборния кодекс.</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Решението на Общинска избирателна комисия Костенец, потвърдено с решение на Централната избирателна комисия, подлежи на обжалване по реда на чл. 98, ал. 2 от </w:t>
      </w:r>
      <w:proofErr w:type="spellStart"/>
      <w:r w:rsidRPr="005E2467">
        <w:rPr>
          <w:rFonts w:ascii="Times New Roman" w:eastAsia="Times New Roman" w:hAnsi="Times New Roman" w:cs="Times New Roman"/>
          <w:sz w:val="28"/>
          <w:szCs w:val="28"/>
          <w:lang w:eastAsia="bg-BG"/>
        </w:rPr>
        <w:t>Административнопроцесуалния</w:t>
      </w:r>
      <w:proofErr w:type="spellEnd"/>
      <w:r w:rsidRPr="005E2467">
        <w:rPr>
          <w:rFonts w:ascii="Times New Roman" w:eastAsia="Times New Roman" w:hAnsi="Times New Roman" w:cs="Times New Roman"/>
          <w:sz w:val="28"/>
          <w:szCs w:val="28"/>
          <w:lang w:eastAsia="bg-BG"/>
        </w:rPr>
        <w:t xml:space="preserve"> кодекс пред Административен съд –София област. В останалите случаи решението на ЦИК се обжалва пред Върховния административен съд.</w:t>
      </w:r>
    </w:p>
    <w:p w:rsidR="002E278E" w:rsidRPr="005E2467" w:rsidRDefault="002E278E" w:rsidP="00DE5806">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Когато съдът отмени обжалваното решение, Общинска избирателна комисия Костенец незабавно регистрира инициативния комитет за участие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независимо дали срокът за регистрация (</w:t>
      </w:r>
      <w:r w:rsidRPr="005E2467">
        <w:rPr>
          <w:rFonts w:ascii="Times New Roman" w:eastAsia="Times New Roman" w:hAnsi="Times New Roman" w:cs="Times New Roman"/>
          <w:bCs/>
          <w:sz w:val="28"/>
          <w:szCs w:val="28"/>
          <w:lang w:eastAsia="bg-BG"/>
        </w:rPr>
        <w:t>16 септември 2019 г.</w:t>
      </w:r>
      <w:r w:rsidRPr="005E2467">
        <w:rPr>
          <w:rFonts w:ascii="Times New Roman" w:eastAsia="Times New Roman" w:hAnsi="Times New Roman" w:cs="Times New Roman"/>
          <w:sz w:val="28"/>
          <w:szCs w:val="28"/>
          <w:lang w:eastAsia="bg-BG"/>
        </w:rPr>
        <w:t>) е изтекъл, но не по-късно от 32 дни преди изборния ден </w:t>
      </w:r>
      <w:r w:rsidRPr="005E2467">
        <w:rPr>
          <w:rFonts w:ascii="Times New Roman" w:eastAsia="Times New Roman" w:hAnsi="Times New Roman" w:cs="Times New Roman"/>
          <w:bCs/>
          <w:sz w:val="28"/>
          <w:szCs w:val="28"/>
          <w:lang w:eastAsia="bg-BG"/>
        </w:rPr>
        <w:t>(24 септември 2019 г.).</w:t>
      </w:r>
    </w:p>
    <w:p w:rsidR="002E278E" w:rsidRPr="005E2467" w:rsidRDefault="002E278E" w:rsidP="00DE5806">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Инициативен комитет може да поиска да бъде заличена регистрацията му за участие в съответния вид избор не по-късно от 32 дни преди изборния ден – </w:t>
      </w:r>
      <w:r w:rsidRPr="005E2467">
        <w:rPr>
          <w:rFonts w:ascii="Times New Roman" w:eastAsia="Times New Roman" w:hAnsi="Times New Roman" w:cs="Times New Roman"/>
          <w:bCs/>
          <w:sz w:val="28"/>
          <w:szCs w:val="28"/>
          <w:lang w:eastAsia="bg-BG"/>
        </w:rPr>
        <w:t>24 септември 2019 г.</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Заличаването се извършва след подадено до Общинска избирателна комисия Костенец писмено заявление – </w:t>
      </w:r>
      <w:r w:rsidRPr="005E2467">
        <w:rPr>
          <w:rFonts w:ascii="Times New Roman" w:eastAsia="Times New Roman" w:hAnsi="Times New Roman" w:cs="Times New Roman"/>
          <w:bCs/>
          <w:sz w:val="28"/>
          <w:szCs w:val="28"/>
          <w:lang w:eastAsia="bg-BG"/>
        </w:rPr>
        <w:t>Приложение № 54-МИ от изборните книжа</w:t>
      </w:r>
      <w:r w:rsidRPr="005E2467">
        <w:rPr>
          <w:rFonts w:ascii="Times New Roman" w:eastAsia="Times New Roman" w:hAnsi="Times New Roman" w:cs="Times New Roman"/>
          <w:sz w:val="28"/>
          <w:szCs w:val="28"/>
          <w:lang w:eastAsia="bg-BG"/>
        </w:rPr>
        <w:t> от инициативния комитет. Заявлението се подписва и подава от лицето, представляващо инициативния комитет.</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Към заявлението се прилага решение на инициативния комитет, подписано от всички членове, за заличаване на регистрацията му.</w:t>
      </w:r>
    </w:p>
    <w:p w:rsidR="002E278E" w:rsidRPr="005E2467" w:rsidRDefault="002E278E" w:rsidP="00DE5806">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Общинска избирателна комисия Костенец издава удостоверение за регистрация на инициативен комитет – </w:t>
      </w:r>
      <w:r w:rsidRPr="005E2467">
        <w:rPr>
          <w:rFonts w:ascii="Times New Roman" w:eastAsia="Times New Roman" w:hAnsi="Times New Roman" w:cs="Times New Roman"/>
          <w:bCs/>
          <w:sz w:val="28"/>
          <w:szCs w:val="28"/>
          <w:lang w:eastAsia="bg-BG"/>
        </w:rPr>
        <w:t>Приложение № 61-МИ от изборните книжа.</w:t>
      </w:r>
    </w:p>
    <w:p w:rsidR="002E278E" w:rsidRPr="005E2467" w:rsidRDefault="002E278E" w:rsidP="00DE5806">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приема документи за регистрация </w:t>
      </w:r>
      <w:r w:rsidRPr="005E2467">
        <w:rPr>
          <w:rFonts w:ascii="Times New Roman" w:eastAsia="Times New Roman" w:hAnsi="Times New Roman" w:cs="Times New Roman"/>
          <w:bCs/>
          <w:sz w:val="28"/>
          <w:szCs w:val="28"/>
          <w:lang w:eastAsia="bg-BG"/>
        </w:rPr>
        <w:t>всеки календарен ден от 9 – 17 ч. от 12 септември до 16 септември 2019 г.</w:t>
      </w:r>
    </w:p>
    <w:p w:rsidR="002E278E" w:rsidRPr="005E2467" w:rsidRDefault="002E278E" w:rsidP="002E278E">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r w:rsidRPr="005E2467">
        <w:rPr>
          <w:rFonts w:ascii="Times New Roman" w:eastAsia="Times New Roman" w:hAnsi="Times New Roman" w:cs="Times New Roman"/>
          <w:bCs/>
          <w:sz w:val="28"/>
          <w:szCs w:val="28"/>
          <w:lang w:eastAsia="bg-BG"/>
        </w:rPr>
        <w:t>Решението подлежи на обжалване в тридневен срок от обявяването му пред Централната избирателна комисия, на основание чл.88 от Изборния кодекс.</w:t>
      </w:r>
    </w:p>
    <w:p w:rsidR="002E278E" w:rsidRPr="005E2467" w:rsidRDefault="002E278E" w:rsidP="002E278E">
      <w:pPr>
        <w:jc w:val="both"/>
        <w:rPr>
          <w:rFonts w:ascii="Times New Roman" w:hAnsi="Times New Roman" w:cs="Times New Roman"/>
          <w:sz w:val="28"/>
          <w:szCs w:val="28"/>
        </w:rPr>
      </w:pPr>
    </w:p>
    <w:p w:rsidR="002E278E" w:rsidRPr="005E2467" w:rsidRDefault="002E278E" w:rsidP="002E278E">
      <w:pPr>
        <w:jc w:val="both"/>
        <w:rPr>
          <w:rFonts w:ascii="Times New Roman" w:hAnsi="Times New Roman" w:cs="Times New Roman"/>
          <w:sz w:val="28"/>
          <w:szCs w:val="28"/>
        </w:rPr>
      </w:pPr>
    </w:p>
    <w:p w:rsidR="00256BE5" w:rsidRDefault="00256BE5"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Default="00ED526F" w:rsidP="00A576B5">
      <w:pPr>
        <w:jc w:val="both"/>
        <w:rPr>
          <w:rFonts w:ascii="Times New Roman" w:hAnsi="Times New Roman" w:cs="Times New Roman"/>
          <w:sz w:val="28"/>
          <w:szCs w:val="28"/>
        </w:rPr>
      </w:pPr>
    </w:p>
    <w:p w:rsidR="00ED526F" w:rsidRPr="00ED526F" w:rsidRDefault="00ED526F" w:rsidP="00A576B5">
      <w:pPr>
        <w:jc w:val="both"/>
        <w:rPr>
          <w:rFonts w:ascii="Times New Roman" w:hAnsi="Times New Roman" w:cs="Times New Roman"/>
          <w:sz w:val="28"/>
          <w:szCs w:val="28"/>
        </w:rPr>
      </w:pPr>
    </w:p>
    <w:p w:rsidR="00ED526F"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5E2467" w:rsidRPr="005E2467" w:rsidRDefault="00ED526F" w:rsidP="00ED526F">
      <w:pPr>
        <w:pStyle w:val="a3"/>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 xml:space="preserve">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w:t>
      </w:r>
    </w:p>
    <w:p w:rsidR="008A50B7" w:rsidRPr="005E2467" w:rsidRDefault="005262DE" w:rsidP="005E2467">
      <w:pPr>
        <w:spacing w:after="0"/>
        <w:jc w:val="both"/>
        <w:rPr>
          <w:rFonts w:ascii="Times New Roman" w:hAnsi="Times New Roman" w:cs="Times New Roman"/>
          <w:sz w:val="28"/>
          <w:szCs w:val="28"/>
          <w:u w:val="single"/>
          <w:shd w:val="clear" w:color="auto" w:fill="FFFFFF"/>
        </w:rPr>
      </w:pPr>
      <w:r w:rsidRPr="005E2467">
        <w:rPr>
          <w:rFonts w:ascii="Times New Roman" w:hAnsi="Times New Roman" w:cs="Times New Roman"/>
          <w:sz w:val="28"/>
          <w:szCs w:val="28"/>
        </w:rPr>
        <w:lastRenderedPageBreak/>
        <w:t xml:space="preserve">По точка пета от дневния ред </w:t>
      </w:r>
      <w:r w:rsidR="008A50B7" w:rsidRPr="005E2467">
        <w:rPr>
          <w:rFonts w:ascii="Times New Roman" w:hAnsi="Times New Roman" w:cs="Times New Roman"/>
          <w:sz w:val="28"/>
          <w:szCs w:val="28"/>
          <w:u w:val="single"/>
          <w:shd w:val="clear" w:color="auto" w:fill="FFFFFF"/>
        </w:rPr>
        <w:t xml:space="preserve"> </w:t>
      </w:r>
    </w:p>
    <w:p w:rsidR="00D51BDB" w:rsidRPr="005E2467" w:rsidRDefault="005262DE" w:rsidP="005E2467">
      <w:pPr>
        <w:jc w:val="both"/>
        <w:rPr>
          <w:rFonts w:ascii="Times New Roman" w:hAnsi="Times New Roman" w:cs="Times New Roman"/>
          <w:sz w:val="28"/>
          <w:szCs w:val="28"/>
          <w:u w:val="single"/>
          <w:shd w:val="clear" w:color="auto" w:fill="FFFFFF"/>
        </w:rPr>
      </w:pPr>
      <w:r w:rsidRPr="005E2467">
        <w:rPr>
          <w:rFonts w:ascii="Times New Roman" w:hAnsi="Times New Roman" w:cs="Times New Roman"/>
          <w:sz w:val="28"/>
          <w:szCs w:val="28"/>
        </w:rPr>
        <w:t>Председателят докладва проект за решение  и бе дадена дума</w:t>
      </w:r>
      <w:r w:rsidR="00892301" w:rsidRPr="005E2467">
        <w:rPr>
          <w:rFonts w:ascii="Times New Roman" w:hAnsi="Times New Roman" w:cs="Times New Roman"/>
          <w:sz w:val="28"/>
          <w:szCs w:val="28"/>
        </w:rPr>
        <w:t>та</w:t>
      </w:r>
      <w:r w:rsidRPr="005E2467">
        <w:rPr>
          <w:rFonts w:ascii="Times New Roman" w:hAnsi="Times New Roman" w:cs="Times New Roman"/>
          <w:sz w:val="28"/>
          <w:szCs w:val="28"/>
        </w:rPr>
        <w:t xml:space="preserve"> за разисквания и предложения.Проекта за решени</w:t>
      </w:r>
      <w:r w:rsidR="00B04C23" w:rsidRPr="005E2467">
        <w:rPr>
          <w:rFonts w:ascii="Times New Roman" w:hAnsi="Times New Roman" w:cs="Times New Roman"/>
          <w:sz w:val="28"/>
          <w:szCs w:val="28"/>
        </w:rPr>
        <w:t>е се подложи на гласуване и с 10</w:t>
      </w:r>
      <w:r w:rsidRPr="005E2467">
        <w:rPr>
          <w:rFonts w:ascii="Times New Roman" w:hAnsi="Times New Roman" w:cs="Times New Roman"/>
          <w:sz w:val="28"/>
          <w:szCs w:val="28"/>
        </w:rPr>
        <w:t xml:space="preserve"> гласа „ЗА“ ОИК </w:t>
      </w:r>
    </w:p>
    <w:p w:rsidR="005262DE" w:rsidRPr="005E2467" w:rsidRDefault="005262DE" w:rsidP="00F63EF5">
      <w:pPr>
        <w:pStyle w:val="a3"/>
        <w:jc w:val="both"/>
        <w:rPr>
          <w:rFonts w:ascii="Times New Roman" w:hAnsi="Times New Roman" w:cs="Times New Roman"/>
          <w:sz w:val="28"/>
          <w:szCs w:val="28"/>
        </w:rPr>
      </w:pPr>
    </w:p>
    <w:p w:rsidR="00EA6513" w:rsidRPr="005E2467" w:rsidRDefault="00EA6513" w:rsidP="00F63EF5">
      <w:pPr>
        <w:pStyle w:val="a3"/>
        <w:jc w:val="both"/>
        <w:rPr>
          <w:rFonts w:ascii="Times New Roman" w:hAnsi="Times New Roman" w:cs="Times New Roman"/>
          <w:sz w:val="28"/>
          <w:szCs w:val="28"/>
        </w:rPr>
      </w:pPr>
    </w:p>
    <w:p w:rsidR="005262DE" w:rsidRPr="005E2467" w:rsidRDefault="005262DE" w:rsidP="005262DE">
      <w:pPr>
        <w:pStyle w:val="a3"/>
        <w:jc w:val="center"/>
        <w:rPr>
          <w:rFonts w:ascii="Times New Roman" w:hAnsi="Times New Roman" w:cs="Times New Roman"/>
          <w:sz w:val="28"/>
          <w:szCs w:val="28"/>
        </w:rPr>
      </w:pPr>
      <w:r w:rsidRPr="005E2467">
        <w:rPr>
          <w:rFonts w:ascii="Times New Roman" w:hAnsi="Times New Roman" w:cs="Times New Roman"/>
          <w:sz w:val="28"/>
          <w:szCs w:val="28"/>
        </w:rPr>
        <w:t>Р Е Ш Е Н  И Е</w:t>
      </w:r>
    </w:p>
    <w:p w:rsidR="005262DE" w:rsidRPr="005E2467" w:rsidRDefault="00EB6B39" w:rsidP="005262DE">
      <w:pPr>
        <w:pStyle w:val="a3"/>
        <w:jc w:val="center"/>
        <w:rPr>
          <w:rFonts w:ascii="Times New Roman" w:hAnsi="Times New Roman" w:cs="Times New Roman"/>
          <w:sz w:val="28"/>
          <w:szCs w:val="28"/>
        </w:rPr>
      </w:pPr>
      <w:r w:rsidRPr="005E2467">
        <w:rPr>
          <w:rFonts w:ascii="Times New Roman" w:hAnsi="Times New Roman" w:cs="Times New Roman"/>
          <w:sz w:val="28"/>
          <w:szCs w:val="28"/>
        </w:rPr>
        <w:t>№ 19</w:t>
      </w:r>
      <w:r w:rsidR="005262DE" w:rsidRPr="005E2467">
        <w:rPr>
          <w:rFonts w:ascii="Times New Roman" w:hAnsi="Times New Roman" w:cs="Times New Roman"/>
          <w:sz w:val="28"/>
          <w:szCs w:val="28"/>
        </w:rPr>
        <w:t>-</w:t>
      </w:r>
      <w:r w:rsidR="00D51BDB" w:rsidRPr="005E2467">
        <w:rPr>
          <w:rFonts w:ascii="Times New Roman" w:hAnsi="Times New Roman" w:cs="Times New Roman"/>
          <w:sz w:val="28"/>
          <w:szCs w:val="28"/>
        </w:rPr>
        <w:t>МИ</w:t>
      </w:r>
    </w:p>
    <w:p w:rsidR="005262DE" w:rsidRPr="005E2467" w:rsidRDefault="00EB6B39" w:rsidP="005262DE">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 11</w:t>
      </w:r>
      <w:r w:rsidR="005262DE" w:rsidRPr="005E2467">
        <w:rPr>
          <w:rFonts w:ascii="Times New Roman" w:hAnsi="Times New Roman" w:cs="Times New Roman"/>
          <w:sz w:val="28"/>
          <w:szCs w:val="28"/>
        </w:rPr>
        <w:t>. 09. 2019 Г.</w:t>
      </w:r>
    </w:p>
    <w:p w:rsidR="00577173" w:rsidRPr="005E2467" w:rsidRDefault="005262DE" w:rsidP="00577173">
      <w:pPr>
        <w:jc w:val="both"/>
        <w:rPr>
          <w:rFonts w:ascii="Times New Roman" w:hAnsi="Times New Roman" w:cs="Times New Roman"/>
          <w:sz w:val="28"/>
          <w:szCs w:val="28"/>
        </w:rPr>
      </w:pPr>
      <w:r w:rsidRPr="005E2467">
        <w:rPr>
          <w:rFonts w:ascii="Times New Roman" w:hAnsi="Times New Roman" w:cs="Times New Roman"/>
          <w:sz w:val="28"/>
          <w:szCs w:val="28"/>
        </w:rPr>
        <w:t>ОТНОСНО:</w:t>
      </w:r>
      <w:r w:rsidRPr="005E2467">
        <w:rPr>
          <w:rFonts w:ascii="Times New Roman" w:hAnsi="Times New Roman" w:cs="Times New Roman"/>
          <w:sz w:val="28"/>
          <w:szCs w:val="28"/>
          <w:u w:val="single"/>
        </w:rPr>
        <w:t xml:space="preserve"> </w:t>
      </w:r>
      <w:r w:rsidR="00577173" w:rsidRPr="005E2467">
        <w:rPr>
          <w:rFonts w:ascii="Times New Roman" w:hAnsi="Times New Roman" w:cs="Times New Roman"/>
          <w:sz w:val="28"/>
          <w:szCs w:val="28"/>
        </w:rPr>
        <w:t xml:space="preserve">Регистрация на кандидатите в Общинска избирателна комисия Костенец за участие в изборите за общински </w:t>
      </w:r>
      <w:proofErr w:type="spellStart"/>
      <w:r w:rsidR="00577173" w:rsidRPr="005E2467">
        <w:rPr>
          <w:rFonts w:ascii="Times New Roman" w:hAnsi="Times New Roman" w:cs="Times New Roman"/>
          <w:sz w:val="28"/>
          <w:szCs w:val="28"/>
        </w:rPr>
        <w:t>съветници</w:t>
      </w:r>
      <w:proofErr w:type="spellEnd"/>
      <w:r w:rsidR="00577173" w:rsidRPr="005E2467">
        <w:rPr>
          <w:rFonts w:ascii="Times New Roman" w:hAnsi="Times New Roman" w:cs="Times New Roman"/>
          <w:sz w:val="28"/>
          <w:szCs w:val="28"/>
        </w:rPr>
        <w:t xml:space="preserve"> и за кметове на 27 октомври 2019 г.</w:t>
      </w:r>
    </w:p>
    <w:p w:rsidR="00577173" w:rsidRPr="005E2467" w:rsidRDefault="00577173" w:rsidP="00577173">
      <w:pPr>
        <w:jc w:val="both"/>
        <w:rPr>
          <w:rFonts w:ascii="Times New Roman" w:hAnsi="Times New Roman" w:cs="Times New Roman"/>
          <w:sz w:val="28"/>
          <w:szCs w:val="28"/>
        </w:rPr>
      </w:pP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 основание чл. 87, ал. 1, т. 14-16, чл. 156-161, чл. 397, чл. 412-419 и § 1, т. 5 от ДР на ИК, Решение № 627-МИ/19.08.2019 г.на ЦИК и във връзка с чл. 39, ал. 4, чл. 42, ал. 8 във връзка с ал. 6, изречение второ и трето и ал. 10 от ЗМСМА, както и Решение № 943-МИ/02.09.2019 г. на Централна избирателна комисия, </w:t>
      </w:r>
      <w:r w:rsidRPr="005E2467">
        <w:rPr>
          <w:rFonts w:ascii="Times New Roman" w:eastAsia="Times New Roman" w:hAnsi="Times New Roman" w:cs="Times New Roman"/>
          <w:bCs/>
          <w:sz w:val="28"/>
          <w:szCs w:val="28"/>
          <w:lang w:eastAsia="bg-BG"/>
        </w:rPr>
        <w:t>Общинска избирателна комисия Костенец</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577173" w:rsidRPr="005E2467" w:rsidRDefault="00577173" w:rsidP="00577173">
      <w:pPr>
        <w:shd w:val="clear" w:color="auto" w:fill="FFFFFF"/>
        <w:spacing w:after="150" w:line="240" w:lineRule="auto"/>
        <w:jc w:val="center"/>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Р Е Ш И:</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I.Право да бъдат избирани :</w:t>
      </w:r>
    </w:p>
    <w:p w:rsidR="00577173" w:rsidRPr="005E2467" w:rsidRDefault="00577173" w:rsidP="00DE5806">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Право да бъдат избирани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(към дата 26 април 2019 г. включително):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кметове на общини и райони – в съответната община; за кметове на кметства - в съответното населено място.</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577173" w:rsidRPr="005E2467" w:rsidRDefault="00577173" w:rsidP="00DE5806">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Право да бъде избиран за общински съветник има и всеки гражданин на държава – членка на Европейския съюз, който не е български гражданин, навършил е 18 г.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w:t>
      </w:r>
      <w:r w:rsidRPr="005E2467">
        <w:rPr>
          <w:rFonts w:ascii="Times New Roman" w:eastAsia="Times New Roman" w:hAnsi="Times New Roman" w:cs="Times New Roman"/>
          <w:sz w:val="28"/>
          <w:szCs w:val="28"/>
          <w:lang w:eastAsia="bg-BG"/>
        </w:rPr>
        <w:lastRenderedPageBreak/>
        <w:t>Община Костенец (към дата 26 април 2019 г. включително) и не е лишен от правото да бъде избиран в държавата членка, на която е гражданин.</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ІІ. Издигане на кандидати</w:t>
      </w:r>
    </w:p>
    <w:p w:rsidR="00577173" w:rsidRPr="005E2467" w:rsidRDefault="00577173" w:rsidP="00DE5806">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Кандидати могат да издигат партии, коалиции, местни коалиции и инициативни комитети, регистрирани за участие в изборите на 27 октомври 2019 г. в Общинска избирателна комисия Костенец</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ІІІ. Кандидатски листи</w:t>
      </w:r>
    </w:p>
    <w:p w:rsidR="00577173" w:rsidRPr="005E2467" w:rsidRDefault="00577173" w:rsidP="00DE5806">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коалициите и местните коалиции подреждат кандидатите в кандидатски листи по едномандатни и многомандатни изборни райони.</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Кандидатите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на партии и коалиции се вписват в регистъра на кандидатските листи и се регистрират с номера, под които са подредени в кандидатската листа.</w:t>
      </w:r>
    </w:p>
    <w:p w:rsidR="00577173" w:rsidRPr="005E2467" w:rsidRDefault="00577173" w:rsidP="00DE58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Инициативните комитети издигат независими кандидати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като всеки кандидат за общински съветник или кмет, образува самостоятелна кандидатска листа.</w:t>
      </w:r>
    </w:p>
    <w:p w:rsidR="00577173" w:rsidRPr="005E2467" w:rsidRDefault="00577173" w:rsidP="00DE58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и коалициите не могат да регистрират като кандидати военнослужещи от въоръжените сили, служители от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577173" w:rsidRPr="005E2467" w:rsidRDefault="00577173" w:rsidP="00DE58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Независим кандидат не може да бъде включван в кандидатска листа на партия или коалиция.</w:t>
      </w:r>
    </w:p>
    <w:p w:rsidR="00577173" w:rsidRPr="005E2467" w:rsidRDefault="00577173" w:rsidP="00DE58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Коалициите участват в изборите с обща кандидатска листа във всеки отделен едномандатен и многомандатен изборен район.</w:t>
      </w:r>
    </w:p>
    <w:p w:rsidR="00577173" w:rsidRPr="005E2467" w:rsidRDefault="00577173" w:rsidP="00DE58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577173" w:rsidRPr="005E2467" w:rsidRDefault="00577173" w:rsidP="00DE58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Броят на кандидатите в една кандидатска листа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на партии или коалиции не може да надхвърля броя на членовете на общинския съвет.</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ІV. Действителност на регистрацията</w:t>
      </w:r>
    </w:p>
    <w:p w:rsidR="00577173" w:rsidRPr="005E2467" w:rsidRDefault="00577173" w:rsidP="00DE58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577173" w:rsidRPr="005E2467" w:rsidRDefault="00577173" w:rsidP="00DE58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577173" w:rsidRPr="005E2467" w:rsidRDefault="00577173" w:rsidP="00DE58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577173" w:rsidRPr="005E2467" w:rsidRDefault="00577173" w:rsidP="00DE58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w:t>
      </w:r>
    </w:p>
    <w:p w:rsidR="00577173" w:rsidRPr="005E2467" w:rsidRDefault="00577173" w:rsidP="00DE58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577173" w:rsidRPr="005E2467" w:rsidRDefault="00577173" w:rsidP="00DE58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IV.Документи и срок за регистрация</w:t>
      </w:r>
    </w:p>
    <w:p w:rsidR="00577173" w:rsidRPr="005E2467" w:rsidRDefault="00577173" w:rsidP="00DE5806">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Регистрирането на кандидатските листи се извършва от Общинска избирателна комисия Костенец след представяне на: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18.1. предложение от партията/коалицията/местната коалиция с имената, единния граждански номер и постоянния адрес – настоящ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на кандидатите (</w:t>
      </w:r>
      <w:r w:rsidRPr="005E2467">
        <w:rPr>
          <w:rFonts w:ascii="Times New Roman" w:eastAsia="Times New Roman" w:hAnsi="Times New Roman" w:cs="Times New Roman"/>
          <w:bCs/>
          <w:sz w:val="28"/>
          <w:szCs w:val="28"/>
          <w:lang w:eastAsia="bg-BG"/>
        </w:rPr>
        <w:t>Приложение № 62-МИ и Приложение № 63-МИ от изборните книжа</w:t>
      </w:r>
      <w:r w:rsidRPr="005E2467">
        <w:rPr>
          <w:rFonts w:ascii="Times New Roman" w:eastAsia="Times New Roman" w:hAnsi="Times New Roman" w:cs="Times New Roman"/>
          <w:sz w:val="28"/>
          <w:szCs w:val="28"/>
          <w:lang w:eastAsia="bg-BG"/>
        </w:rPr>
        <w:t xml:space="preserve">);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Костенец на хартиен и на технически носител в </w:t>
      </w:r>
      <w:proofErr w:type="spellStart"/>
      <w:r w:rsidRPr="005E2467">
        <w:rPr>
          <w:rFonts w:ascii="Times New Roman" w:eastAsia="Times New Roman" w:hAnsi="Times New Roman" w:cs="Times New Roman"/>
          <w:sz w:val="28"/>
          <w:szCs w:val="28"/>
          <w:lang w:eastAsia="bg-BG"/>
        </w:rPr>
        <w:t>ексел</w:t>
      </w:r>
      <w:proofErr w:type="spellEnd"/>
      <w:r w:rsidRPr="005E2467">
        <w:rPr>
          <w:rFonts w:ascii="Times New Roman" w:eastAsia="Times New Roman" w:hAnsi="Times New Roman" w:cs="Times New Roman"/>
          <w:sz w:val="28"/>
          <w:szCs w:val="28"/>
          <w:lang w:eastAsia="bg-BG"/>
        </w:rPr>
        <w:t xml:space="preserve"> формат. За всеки отделен вид избор –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кмет на община/кметство се подава отделно предложение.</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18.2. предложение от инициативния комитет с имената, единния граждански номер и постоянния адрес – настоящ адрес или адрес на пребиваване на кандидата </w:t>
      </w:r>
      <w:r w:rsidRPr="005E2467">
        <w:rPr>
          <w:rFonts w:ascii="Times New Roman" w:eastAsia="Times New Roman" w:hAnsi="Times New Roman" w:cs="Times New Roman"/>
          <w:bCs/>
          <w:sz w:val="28"/>
          <w:szCs w:val="28"/>
          <w:lang w:eastAsia="bg-BG"/>
        </w:rPr>
        <w:t>(Приложение № 64- МИ от изборните книжа</w:t>
      </w:r>
      <w:r w:rsidRPr="005E2467">
        <w:rPr>
          <w:rFonts w:ascii="Times New Roman" w:eastAsia="Times New Roman" w:hAnsi="Times New Roman" w:cs="Times New Roman"/>
          <w:sz w:val="28"/>
          <w:szCs w:val="28"/>
          <w:lang w:eastAsia="bg-BG"/>
        </w:rPr>
        <w:t>); предложението се подписва от лицето, представляващо инициативния комитет;</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1,2,3 и 4 от  Изборния кодекс (</w:t>
      </w:r>
      <w:r w:rsidRPr="005E2467">
        <w:rPr>
          <w:rFonts w:ascii="Times New Roman" w:eastAsia="Times New Roman" w:hAnsi="Times New Roman" w:cs="Times New Roman"/>
          <w:bCs/>
          <w:sz w:val="28"/>
          <w:szCs w:val="28"/>
          <w:lang w:eastAsia="bg-BG"/>
        </w:rPr>
        <w:t>Приложение № 65-МИ от изборните книжа);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w:t>
      </w:r>
      <w:r w:rsidRPr="005E2467">
        <w:rPr>
          <w:rFonts w:ascii="Times New Roman" w:eastAsia="Times New Roman" w:hAnsi="Times New Roman" w:cs="Times New Roman"/>
          <w:bCs/>
          <w:sz w:val="28"/>
          <w:szCs w:val="28"/>
          <w:lang w:eastAsia="bg-BG"/>
        </w:rPr>
        <w:t>(Приложение № 66-МИ от изборните книжа),</w:t>
      </w:r>
      <w:r w:rsidRPr="005E2467">
        <w:rPr>
          <w:rFonts w:ascii="Times New Roman" w:eastAsia="Times New Roman" w:hAnsi="Times New Roman" w:cs="Times New Roman"/>
          <w:sz w:val="28"/>
          <w:szCs w:val="28"/>
          <w:lang w:eastAsia="bg-BG"/>
        </w:rPr>
        <w:t> в която декларира: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а) гражданство и адрес на пребиваване в съответното населено място;</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б) че не е поставен под запрещение;</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в) данните от личната карта или паспорта и личен номер;</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подават от упълномощени лица.</w:t>
      </w:r>
    </w:p>
    <w:p w:rsidR="00577173" w:rsidRPr="005E2467" w:rsidRDefault="00577173" w:rsidP="00DE5806">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и датата на адресната регистрация.</w:t>
      </w:r>
    </w:p>
    <w:p w:rsidR="00577173" w:rsidRPr="005E2467" w:rsidRDefault="00577173" w:rsidP="00DE5806">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Регистрирането на кандидатските листи в Общинска избирателна комисия Костенец се извършва </w:t>
      </w:r>
      <w:r w:rsidRPr="005E2467">
        <w:rPr>
          <w:rFonts w:ascii="Times New Roman" w:eastAsia="Times New Roman" w:hAnsi="Times New Roman" w:cs="Times New Roman"/>
          <w:bCs/>
          <w:sz w:val="28"/>
          <w:szCs w:val="28"/>
          <w:lang w:eastAsia="bg-BG"/>
        </w:rPr>
        <w:t>от 17 септември до 24 септември 2019 г.</w:t>
      </w:r>
      <w:r w:rsidRPr="005E2467">
        <w:rPr>
          <w:rFonts w:ascii="Times New Roman" w:eastAsia="Times New Roman" w:hAnsi="Times New Roman" w:cs="Times New Roman"/>
          <w:sz w:val="28"/>
          <w:szCs w:val="28"/>
          <w:lang w:eastAsia="bg-BG"/>
        </w:rPr>
        <w:t> включително (не по-късно от 32 дни преди изборния ден).</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VІ. Списък на избирателите, подкрепящи регистрацията на независим кандидат</w:t>
      </w:r>
    </w:p>
    <w:p w:rsidR="00577173" w:rsidRPr="005E2467" w:rsidRDefault="00577173" w:rsidP="00DE5806">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Право да посочват и регистрират независим кандидат за общински съветник или кмет имат:</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26.1 за общински съветник в общини с население до 10 000 жители – най-малко 100 избиратели от общината;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26.2 за кмет на община с население до 10 000 жители – най-малко 200 избиратели от общината;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26.3. за кмет на кметство – една пета от избирателите на кметството, но не повече от 500;</w:t>
      </w:r>
    </w:p>
    <w:p w:rsidR="00577173" w:rsidRPr="005E2467" w:rsidRDefault="00577173" w:rsidP="00DE5806">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w:t>
      </w:r>
      <w:r w:rsidRPr="005E2467">
        <w:rPr>
          <w:rFonts w:ascii="Times New Roman" w:eastAsia="Times New Roman" w:hAnsi="Times New Roman" w:cs="Times New Roman"/>
          <w:bCs/>
          <w:sz w:val="28"/>
          <w:szCs w:val="28"/>
          <w:lang w:eastAsia="bg-BG"/>
        </w:rPr>
        <w:t>(Приложение № 67-МИ от изборните книжа)</w:t>
      </w:r>
      <w:r w:rsidRPr="005E2467">
        <w:rPr>
          <w:rFonts w:ascii="Times New Roman" w:eastAsia="Times New Roman" w:hAnsi="Times New Roman" w:cs="Times New Roman"/>
          <w:sz w:val="28"/>
          <w:szCs w:val="28"/>
          <w:lang w:eastAsia="bg-BG"/>
        </w:rPr>
        <w:t> Избирателите български граждани посочват имената, постоянния си адрес в общината, съответно в кметството или района ,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w:t>
      </w:r>
      <w:proofErr w:type="spellStart"/>
      <w:r w:rsidRPr="005E2467">
        <w:rPr>
          <w:rFonts w:ascii="Times New Roman" w:eastAsia="Times New Roman" w:hAnsi="Times New Roman" w:cs="Times New Roman"/>
          <w:sz w:val="28"/>
          <w:szCs w:val="28"/>
          <w:lang w:eastAsia="bg-BG"/>
        </w:rPr>
        <w:t>адрес</w:t>
      </w:r>
      <w:proofErr w:type="spellEnd"/>
      <w:r w:rsidRPr="005E2467">
        <w:rPr>
          <w:rFonts w:ascii="Times New Roman" w:eastAsia="Times New Roman" w:hAnsi="Times New Roman" w:cs="Times New Roman"/>
          <w:sz w:val="28"/>
          <w:szCs w:val="28"/>
          <w:lang w:eastAsia="bg-BG"/>
        </w:rPr>
        <w:t xml:space="preserve"> на пребиваване) на избирателите, положили саморъчен подпис, в последователността, в която са вписани в списъка </w:t>
      </w:r>
      <w:r w:rsidRPr="005E2467">
        <w:rPr>
          <w:rFonts w:ascii="Times New Roman" w:eastAsia="Times New Roman" w:hAnsi="Times New Roman" w:cs="Times New Roman"/>
          <w:bCs/>
          <w:sz w:val="28"/>
          <w:szCs w:val="28"/>
          <w:lang w:eastAsia="bg-BG"/>
        </w:rPr>
        <w:t>(Решение на ЦИК № 638-МИ от 21.08.2019 г. и Решение № 705-МИ от 23.08.2019 г.).</w:t>
      </w:r>
    </w:p>
    <w:p w:rsidR="00577173" w:rsidRPr="005E2467" w:rsidRDefault="00577173" w:rsidP="00DE5806">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Членът на инициативния комитет, пред когото избирателят е положил подписа си в списъка по т. 27, обработва и предоставя личните данни при спазване изискванията за защита на личните данни и носи отговорност по смисъла на чл.4, т.7 от Регламент (ЕС) 2016/679.</w:t>
      </w:r>
    </w:p>
    <w:p w:rsidR="00577173" w:rsidRPr="005E2467" w:rsidRDefault="00577173" w:rsidP="00DE5806">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Списъкът се предава на Общинска избирателна комисия Костенец заедно с документите по т. 18.2 – 18.5 не по-късно от 32 дни преди изборния ден – </w:t>
      </w:r>
      <w:r w:rsidRPr="005E2467">
        <w:rPr>
          <w:rFonts w:ascii="Times New Roman" w:eastAsia="Times New Roman" w:hAnsi="Times New Roman" w:cs="Times New Roman"/>
          <w:bCs/>
          <w:sz w:val="28"/>
          <w:szCs w:val="28"/>
          <w:lang w:eastAsia="bg-BG"/>
        </w:rPr>
        <w:t>24 септември 2019 г.</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VІІ. Условия за регистрация. Отказ за регистрация</w:t>
      </w:r>
    </w:p>
    <w:p w:rsidR="00577173" w:rsidRPr="005E2467" w:rsidRDefault="00577173" w:rsidP="00DE5806">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Общинска избирателна комисия Костенец извършва проверка за изпълнението на посочените изисквания и взема решение за регистрацията на кандидатските листи.</w:t>
      </w:r>
    </w:p>
    <w:p w:rsidR="00577173" w:rsidRPr="005E2467" w:rsidRDefault="00577173" w:rsidP="00DE5806">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 установяване на непълноти или несъответствия Общинска избирателна комисия Костенец  дава незабавно указания и срок за отстраняването им.</w:t>
      </w:r>
    </w:p>
    <w:p w:rsidR="00577173" w:rsidRPr="005E2467" w:rsidRDefault="00577173" w:rsidP="00DE5806">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В случаите когато Общинска избирателна комисия Костенец откаже регистрация, отказът може да се обжалва пред ЦИК по реда на чл. 88 ИК.</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xml:space="preserve">            Решението на Общинска избирателна комисия Костенец, потвърдено с решение на Централната избирателна комисия, подлежи на обжалване по реда на чл. 98, ал. 2 от </w:t>
      </w:r>
      <w:proofErr w:type="spellStart"/>
      <w:r w:rsidRPr="005E2467">
        <w:rPr>
          <w:rFonts w:ascii="Times New Roman" w:eastAsia="Times New Roman" w:hAnsi="Times New Roman" w:cs="Times New Roman"/>
          <w:sz w:val="28"/>
          <w:szCs w:val="28"/>
          <w:lang w:eastAsia="bg-BG"/>
        </w:rPr>
        <w:t>Административнопроцесуалния</w:t>
      </w:r>
      <w:proofErr w:type="spellEnd"/>
      <w:r w:rsidRPr="005E2467">
        <w:rPr>
          <w:rFonts w:ascii="Times New Roman" w:eastAsia="Times New Roman" w:hAnsi="Times New Roman" w:cs="Times New Roman"/>
          <w:sz w:val="28"/>
          <w:szCs w:val="28"/>
          <w:lang w:eastAsia="bg-BG"/>
        </w:rPr>
        <w:t xml:space="preserve"> кодекс пред Административен съд – София област. В останалите случаи решението на ЦИК се обжалва пред Върховния административен съд.</w:t>
      </w:r>
    </w:p>
    <w:p w:rsidR="00577173" w:rsidRPr="005E2467" w:rsidRDefault="00577173" w:rsidP="00DE5806">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 отказ за регистрация или при обявяване на недействителност на регистрацията на кандидат от листа на партия или коалиция партията и коалицията може не по-късно от 30 дни преди изборния ден – </w:t>
      </w:r>
      <w:r w:rsidRPr="005E2467">
        <w:rPr>
          <w:rFonts w:ascii="Times New Roman" w:eastAsia="Times New Roman" w:hAnsi="Times New Roman" w:cs="Times New Roman"/>
          <w:bCs/>
          <w:sz w:val="28"/>
          <w:szCs w:val="28"/>
          <w:lang w:eastAsia="bg-BG"/>
        </w:rPr>
        <w:t>26 септември 2019 г., </w:t>
      </w:r>
      <w:r w:rsidRPr="005E2467">
        <w:rPr>
          <w:rFonts w:ascii="Times New Roman" w:eastAsia="Times New Roman" w:hAnsi="Times New Roman" w:cs="Times New Roman"/>
          <w:sz w:val="28"/>
          <w:szCs w:val="28"/>
          <w:lang w:eastAsia="bg-BG"/>
        </w:rPr>
        <w:t>да предложи за регистриране друг кандидат</w:t>
      </w:r>
      <w:r w:rsidRPr="005E2467">
        <w:rPr>
          <w:rFonts w:ascii="Times New Roman" w:eastAsia="Times New Roman" w:hAnsi="Times New Roman" w:cs="Times New Roman"/>
          <w:bCs/>
          <w:sz w:val="28"/>
          <w:szCs w:val="28"/>
          <w:lang w:eastAsia="bg-BG"/>
        </w:rPr>
        <w:t>.</w:t>
      </w:r>
    </w:p>
    <w:p w:rsidR="00577173" w:rsidRPr="005E2467" w:rsidRDefault="00577173" w:rsidP="00DE5806">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Когато някой от кандидатите в регистрирана кандидатска листа на партия или коалиция почине или изпадни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 </w:t>
      </w:r>
      <w:r w:rsidRPr="005E2467">
        <w:rPr>
          <w:rFonts w:ascii="Times New Roman" w:eastAsia="Times New Roman" w:hAnsi="Times New Roman" w:cs="Times New Roman"/>
          <w:bCs/>
          <w:sz w:val="28"/>
          <w:szCs w:val="28"/>
          <w:lang w:eastAsia="bg-BG"/>
        </w:rPr>
        <w:t>26 септември.2019 г.</w:t>
      </w:r>
    </w:p>
    <w:p w:rsidR="00577173" w:rsidRPr="005E2467" w:rsidRDefault="00577173" w:rsidP="00DE5806">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Новият кандидат по предложение на партията или коалицията по т. 32 и 33 заема освободеното или последното място в кандидатската листа, като във втория случай останалите кандидати се </w:t>
      </w:r>
      <w:proofErr w:type="spellStart"/>
      <w:r w:rsidRPr="005E2467">
        <w:rPr>
          <w:rFonts w:ascii="Times New Roman" w:eastAsia="Times New Roman" w:hAnsi="Times New Roman" w:cs="Times New Roman"/>
          <w:sz w:val="28"/>
          <w:szCs w:val="28"/>
          <w:lang w:eastAsia="bg-BG"/>
        </w:rPr>
        <w:t>преподреждат</w:t>
      </w:r>
      <w:proofErr w:type="spellEnd"/>
      <w:r w:rsidRPr="005E2467">
        <w:rPr>
          <w:rFonts w:ascii="Times New Roman" w:eastAsia="Times New Roman" w:hAnsi="Times New Roman" w:cs="Times New Roman"/>
          <w:sz w:val="28"/>
          <w:szCs w:val="28"/>
          <w:lang w:eastAsia="bg-BG"/>
        </w:rPr>
        <w:t xml:space="preserve"> с едно място напред.</w:t>
      </w:r>
    </w:p>
    <w:p w:rsidR="00577173" w:rsidRPr="005E2467" w:rsidRDefault="00577173" w:rsidP="00DE5806">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За регистрацията на всяка кандидатска листа с кандидати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с кандидати за кметове Общинска избирателна комисия Костенец взема отделно решение, което се вписва в регистър на кандидатите за публикуване </w:t>
      </w:r>
      <w:r w:rsidRPr="005E2467">
        <w:rPr>
          <w:rFonts w:ascii="Times New Roman" w:eastAsia="Times New Roman" w:hAnsi="Times New Roman" w:cs="Times New Roman"/>
          <w:bCs/>
          <w:sz w:val="28"/>
          <w:szCs w:val="28"/>
          <w:lang w:eastAsia="bg-BG"/>
        </w:rPr>
        <w:t>(Приложение № 72-МИ от изборните книжа).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37.Въз основа на взетото решение за регистрация Общинска избирателна комисия Костенец издава удостоверения за регистриран кандидат </w:t>
      </w:r>
      <w:r w:rsidRPr="005E2467">
        <w:rPr>
          <w:rFonts w:ascii="Times New Roman" w:eastAsia="Times New Roman" w:hAnsi="Times New Roman" w:cs="Times New Roman"/>
          <w:bCs/>
          <w:sz w:val="28"/>
          <w:szCs w:val="28"/>
          <w:lang w:eastAsia="bg-BG"/>
        </w:rPr>
        <w:t>(Приложение № 68-МИ от изборните книжа).</w:t>
      </w:r>
    </w:p>
    <w:p w:rsidR="00577173" w:rsidRPr="005E2467" w:rsidRDefault="00577173" w:rsidP="00DE5806">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Костенец може да се оспорва пред Централната избирателна комисия по реда на чл. 88.</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VIII. Статут на кандидатите.Неприкосновеност.</w:t>
      </w:r>
    </w:p>
    <w:p w:rsidR="00577173" w:rsidRPr="005E2467" w:rsidRDefault="00577173" w:rsidP="00DE5806">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 В случай че регистрацията на </w:t>
      </w:r>
      <w:r w:rsidRPr="005E2467">
        <w:rPr>
          <w:rFonts w:ascii="Times New Roman" w:eastAsia="Times New Roman" w:hAnsi="Times New Roman" w:cs="Times New Roman"/>
          <w:sz w:val="28"/>
          <w:szCs w:val="28"/>
          <w:lang w:eastAsia="bg-BG"/>
        </w:rPr>
        <w:lastRenderedPageBreak/>
        <w:t>кандидат е заличена, правата и задълженията му се прекратяват от деня на заличаването.</w:t>
      </w:r>
    </w:p>
    <w:p w:rsidR="00577173" w:rsidRPr="005E2467" w:rsidRDefault="00577173" w:rsidP="00DE5806">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577173" w:rsidRPr="005E2467" w:rsidRDefault="00577173" w:rsidP="00DE5806">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bCs/>
          <w:sz w:val="28"/>
          <w:szCs w:val="28"/>
          <w:lang w:eastAsia="bg-BG"/>
        </w:rPr>
        <w:t>            Х. Отпуск на кандидатите</w:t>
      </w:r>
    </w:p>
    <w:p w:rsidR="00577173" w:rsidRPr="005E2467" w:rsidRDefault="00577173" w:rsidP="00DE5806">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кмет на община, район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577173" w:rsidRPr="005E2467" w:rsidRDefault="00577173" w:rsidP="00DE5806">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r w:rsidRPr="005E2467">
        <w:rPr>
          <w:rFonts w:ascii="Times New Roman" w:eastAsia="Times New Roman" w:hAnsi="Times New Roman" w:cs="Times New Roman"/>
          <w:bCs/>
          <w:sz w:val="28"/>
          <w:szCs w:val="28"/>
          <w:lang w:eastAsia="bg-BG"/>
        </w:rPr>
        <w:t>Решението подлежи на обжалване в тридневен срок от обявяването  му пред Централната избирателна комисия, на основание чл.88  от Изборния кодекс.</w:t>
      </w:r>
    </w:p>
    <w:p w:rsidR="002E278E" w:rsidRPr="005E2467" w:rsidRDefault="002E278E" w:rsidP="00577173">
      <w:pPr>
        <w:pStyle w:val="a4"/>
        <w:shd w:val="clear" w:color="auto" w:fill="FFFFFF"/>
        <w:spacing w:before="0" w:beforeAutospacing="0" w:after="150" w:afterAutospacing="0"/>
        <w:ind w:left="720"/>
        <w:rPr>
          <w:sz w:val="28"/>
          <w:szCs w:val="28"/>
        </w:rPr>
      </w:pPr>
    </w:p>
    <w:p w:rsidR="002E278E" w:rsidRPr="005E2467" w:rsidRDefault="002E278E" w:rsidP="002E278E">
      <w:pPr>
        <w:pStyle w:val="a4"/>
        <w:shd w:val="clear" w:color="auto" w:fill="FFFFFF"/>
        <w:spacing w:before="0" w:beforeAutospacing="0" w:after="150" w:afterAutospacing="0"/>
        <w:rPr>
          <w:color w:val="333333"/>
          <w:sz w:val="28"/>
          <w:szCs w:val="28"/>
        </w:rPr>
      </w:pPr>
    </w:p>
    <w:p w:rsidR="002E278E" w:rsidRPr="005E2467" w:rsidRDefault="002E278E" w:rsidP="002E278E">
      <w:pPr>
        <w:pStyle w:val="a4"/>
        <w:shd w:val="clear" w:color="auto" w:fill="FFFFFF"/>
        <w:spacing w:before="0" w:beforeAutospacing="0" w:after="150" w:afterAutospacing="0"/>
        <w:rPr>
          <w:color w:val="333333"/>
          <w:sz w:val="28"/>
          <w:szCs w:val="28"/>
        </w:rPr>
      </w:pPr>
    </w:p>
    <w:p w:rsidR="002E278E" w:rsidRPr="005E2467" w:rsidRDefault="002E278E" w:rsidP="002E278E">
      <w:pPr>
        <w:pStyle w:val="a4"/>
        <w:shd w:val="clear" w:color="auto" w:fill="FFFFFF"/>
        <w:spacing w:before="0" w:beforeAutospacing="0" w:after="150" w:afterAutospacing="0"/>
        <w:rPr>
          <w:color w:val="333333"/>
          <w:sz w:val="28"/>
          <w:szCs w:val="28"/>
        </w:rPr>
      </w:pPr>
    </w:p>
    <w:p w:rsidR="002E278E" w:rsidRPr="005E2467" w:rsidRDefault="002E278E" w:rsidP="002E278E">
      <w:pPr>
        <w:pStyle w:val="a4"/>
        <w:shd w:val="clear" w:color="auto" w:fill="FFFFFF"/>
        <w:spacing w:before="0" w:beforeAutospacing="0" w:after="150" w:afterAutospacing="0"/>
        <w:rPr>
          <w:color w:val="333333"/>
          <w:sz w:val="28"/>
          <w:szCs w:val="28"/>
        </w:rPr>
      </w:pPr>
    </w:p>
    <w:p w:rsidR="002E278E" w:rsidRPr="005E2467" w:rsidRDefault="002E278E" w:rsidP="002E278E">
      <w:pPr>
        <w:pStyle w:val="a4"/>
        <w:shd w:val="clear" w:color="auto" w:fill="FFFFFF"/>
        <w:spacing w:before="0" w:beforeAutospacing="0" w:after="150" w:afterAutospacing="0"/>
        <w:rPr>
          <w:color w:val="333333"/>
          <w:sz w:val="28"/>
          <w:szCs w:val="28"/>
        </w:rPr>
      </w:pPr>
    </w:p>
    <w:p w:rsidR="002E278E" w:rsidRPr="005E2467" w:rsidRDefault="002E278E" w:rsidP="002E278E">
      <w:pPr>
        <w:pStyle w:val="a4"/>
        <w:shd w:val="clear" w:color="auto" w:fill="FFFFFF"/>
        <w:spacing w:before="0" w:beforeAutospacing="0" w:after="150" w:afterAutospacing="0"/>
        <w:rPr>
          <w:color w:val="333333"/>
          <w:sz w:val="28"/>
          <w:szCs w:val="28"/>
        </w:rPr>
      </w:pPr>
    </w:p>
    <w:p w:rsidR="00EB6B39" w:rsidRPr="005E2467" w:rsidRDefault="00EB6B39" w:rsidP="00672325">
      <w:pPr>
        <w:pStyle w:val="a3"/>
        <w:jc w:val="both"/>
        <w:rPr>
          <w:rFonts w:ascii="Times New Roman" w:eastAsia="Times New Roman" w:hAnsi="Times New Roman" w:cs="Times New Roman"/>
          <w:sz w:val="28"/>
          <w:szCs w:val="28"/>
          <w:lang w:eastAsia="bg-BG"/>
        </w:rPr>
      </w:pPr>
    </w:p>
    <w:p w:rsidR="00EB6B39" w:rsidRPr="005E2467" w:rsidRDefault="00EB6B39" w:rsidP="00672325">
      <w:pPr>
        <w:pStyle w:val="a3"/>
        <w:jc w:val="both"/>
        <w:rPr>
          <w:rFonts w:ascii="Times New Roman" w:hAnsi="Times New Roman" w:cs="Times New Roman"/>
          <w:sz w:val="28"/>
          <w:szCs w:val="28"/>
        </w:rPr>
      </w:pPr>
    </w:p>
    <w:p w:rsidR="009F3CDE" w:rsidRDefault="009F3CDE" w:rsidP="009F3CDE">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256BE5" w:rsidRPr="005E2467" w:rsidRDefault="009F3CDE" w:rsidP="009F3CDE">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D80029" w:rsidRPr="005E2467" w:rsidRDefault="00D80029" w:rsidP="002E278E">
      <w:pPr>
        <w:spacing w:after="0"/>
        <w:ind w:firstLine="708"/>
        <w:jc w:val="both"/>
        <w:rPr>
          <w:rFonts w:ascii="Times New Roman" w:hAnsi="Times New Roman" w:cs="Times New Roman"/>
          <w:sz w:val="28"/>
          <w:szCs w:val="28"/>
          <w:u w:val="single"/>
          <w:shd w:val="clear" w:color="auto" w:fill="FFFFFF"/>
        </w:rPr>
      </w:pPr>
      <w:r w:rsidRPr="005E2467">
        <w:rPr>
          <w:rFonts w:ascii="Times New Roman" w:hAnsi="Times New Roman" w:cs="Times New Roman"/>
          <w:sz w:val="28"/>
          <w:szCs w:val="28"/>
        </w:rPr>
        <w:lastRenderedPageBreak/>
        <w:t xml:space="preserve">По точка шеста от дневния ред </w:t>
      </w:r>
      <w:r w:rsidRPr="005E2467">
        <w:rPr>
          <w:rFonts w:ascii="Times New Roman" w:hAnsi="Times New Roman" w:cs="Times New Roman"/>
          <w:sz w:val="28"/>
          <w:szCs w:val="28"/>
          <w:u w:val="single"/>
          <w:shd w:val="clear" w:color="auto" w:fill="FFFFFF"/>
        </w:rPr>
        <w:t xml:space="preserve"> </w:t>
      </w:r>
    </w:p>
    <w:p w:rsidR="005E2467" w:rsidRPr="005E2467" w:rsidRDefault="00D80029" w:rsidP="00D80029">
      <w:pPr>
        <w:pStyle w:val="a3"/>
        <w:jc w:val="both"/>
        <w:rPr>
          <w:rFonts w:ascii="Times New Roman" w:hAnsi="Times New Roman" w:cs="Times New Roman"/>
          <w:sz w:val="28"/>
          <w:szCs w:val="28"/>
        </w:rPr>
      </w:pPr>
      <w:r w:rsidRPr="005E2467">
        <w:rPr>
          <w:rFonts w:ascii="Times New Roman" w:hAnsi="Times New Roman" w:cs="Times New Roman"/>
          <w:sz w:val="28"/>
          <w:szCs w:val="28"/>
        </w:rPr>
        <w:t>Председателят докладва проект за решение  и бе дадена дума</w:t>
      </w:r>
      <w:r w:rsidR="00892301" w:rsidRPr="005E2467">
        <w:rPr>
          <w:rFonts w:ascii="Times New Roman" w:hAnsi="Times New Roman" w:cs="Times New Roman"/>
          <w:sz w:val="28"/>
          <w:szCs w:val="28"/>
        </w:rPr>
        <w:t>та</w:t>
      </w:r>
      <w:r w:rsidRPr="005E2467">
        <w:rPr>
          <w:rFonts w:ascii="Times New Roman" w:hAnsi="Times New Roman" w:cs="Times New Roman"/>
          <w:sz w:val="28"/>
          <w:szCs w:val="28"/>
        </w:rPr>
        <w:t xml:space="preserve"> за разисквания и предложения.Проекта за решени</w:t>
      </w:r>
      <w:r w:rsidR="005E2467" w:rsidRPr="005E2467">
        <w:rPr>
          <w:rFonts w:ascii="Times New Roman" w:hAnsi="Times New Roman" w:cs="Times New Roman"/>
          <w:sz w:val="28"/>
          <w:szCs w:val="28"/>
        </w:rPr>
        <w:t>е се подложи на гласуване и с 10</w:t>
      </w:r>
      <w:r w:rsidRPr="005E2467">
        <w:rPr>
          <w:rFonts w:ascii="Times New Roman" w:hAnsi="Times New Roman" w:cs="Times New Roman"/>
          <w:sz w:val="28"/>
          <w:szCs w:val="28"/>
        </w:rPr>
        <w:t xml:space="preserve"> гласа „ЗА“</w:t>
      </w:r>
      <w:r w:rsidR="005E2467" w:rsidRPr="005E2467">
        <w:rPr>
          <w:rFonts w:ascii="Times New Roman" w:hAnsi="Times New Roman" w:cs="Times New Roman"/>
          <w:sz w:val="28"/>
          <w:szCs w:val="28"/>
        </w:rPr>
        <w:t>, както следва: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5E2467" w:rsidRPr="005E2467" w:rsidRDefault="005E2467" w:rsidP="005E2467">
      <w:pPr>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5E2467" w:rsidRPr="005E2467" w:rsidRDefault="005E2467" w:rsidP="00DE5806">
      <w:pPr>
        <w:pStyle w:val="a3"/>
        <w:numPr>
          <w:ilvl w:val="0"/>
          <w:numId w:val="45"/>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 - „за“</w:t>
      </w:r>
    </w:p>
    <w:p w:rsidR="005E2467" w:rsidRPr="005E2467" w:rsidRDefault="005E2467" w:rsidP="00DE5806">
      <w:pPr>
        <w:pStyle w:val="a3"/>
        <w:numPr>
          <w:ilvl w:val="0"/>
          <w:numId w:val="45"/>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5E2467" w:rsidRPr="005E2467" w:rsidRDefault="005E2467" w:rsidP="00DE5806">
      <w:pPr>
        <w:pStyle w:val="a3"/>
        <w:numPr>
          <w:ilvl w:val="0"/>
          <w:numId w:val="45"/>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5E2467" w:rsidRPr="005E2467" w:rsidRDefault="005E2467" w:rsidP="00DE5806">
      <w:pPr>
        <w:pStyle w:val="a3"/>
        <w:numPr>
          <w:ilvl w:val="0"/>
          <w:numId w:val="45"/>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5"/>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5"/>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D80029" w:rsidRPr="005E2467" w:rsidRDefault="00D80029" w:rsidP="00D80029">
      <w:pPr>
        <w:pStyle w:val="a3"/>
        <w:jc w:val="both"/>
        <w:rPr>
          <w:rFonts w:ascii="Times New Roman" w:hAnsi="Times New Roman" w:cs="Times New Roman"/>
          <w:sz w:val="28"/>
          <w:szCs w:val="28"/>
        </w:rPr>
      </w:pPr>
      <w:r w:rsidRPr="005E2467">
        <w:rPr>
          <w:rFonts w:ascii="Times New Roman" w:hAnsi="Times New Roman" w:cs="Times New Roman"/>
          <w:sz w:val="28"/>
          <w:szCs w:val="28"/>
        </w:rPr>
        <w:t xml:space="preserve"> ОИК Костенец взе следното решение:</w:t>
      </w:r>
    </w:p>
    <w:p w:rsidR="001877C5" w:rsidRPr="005E2467" w:rsidRDefault="001877C5" w:rsidP="00D80029">
      <w:pPr>
        <w:pStyle w:val="a3"/>
        <w:jc w:val="both"/>
        <w:rPr>
          <w:rFonts w:ascii="Times New Roman" w:hAnsi="Times New Roman" w:cs="Times New Roman"/>
          <w:sz w:val="28"/>
          <w:szCs w:val="28"/>
        </w:rPr>
      </w:pPr>
    </w:p>
    <w:p w:rsidR="00D80029" w:rsidRPr="005E2467" w:rsidRDefault="00D80029" w:rsidP="00D80029">
      <w:pPr>
        <w:pStyle w:val="a3"/>
        <w:jc w:val="center"/>
        <w:rPr>
          <w:rFonts w:ascii="Times New Roman" w:hAnsi="Times New Roman" w:cs="Times New Roman"/>
          <w:sz w:val="28"/>
          <w:szCs w:val="28"/>
        </w:rPr>
      </w:pPr>
      <w:r w:rsidRPr="005E2467">
        <w:rPr>
          <w:rFonts w:ascii="Times New Roman" w:hAnsi="Times New Roman" w:cs="Times New Roman"/>
          <w:sz w:val="28"/>
          <w:szCs w:val="28"/>
        </w:rPr>
        <w:t>Р Е Ш Е Н И Е:</w:t>
      </w:r>
    </w:p>
    <w:p w:rsidR="00D80029" w:rsidRPr="005E2467" w:rsidRDefault="00EB6B39" w:rsidP="00D80029">
      <w:pPr>
        <w:pStyle w:val="a3"/>
        <w:jc w:val="center"/>
        <w:rPr>
          <w:rFonts w:ascii="Times New Roman" w:hAnsi="Times New Roman" w:cs="Times New Roman"/>
          <w:sz w:val="28"/>
          <w:szCs w:val="28"/>
        </w:rPr>
      </w:pPr>
      <w:r w:rsidRPr="005E2467">
        <w:rPr>
          <w:rFonts w:ascii="Times New Roman" w:hAnsi="Times New Roman" w:cs="Times New Roman"/>
          <w:sz w:val="28"/>
          <w:szCs w:val="28"/>
        </w:rPr>
        <w:t>№20</w:t>
      </w:r>
      <w:r w:rsidR="00D80029" w:rsidRPr="005E2467">
        <w:rPr>
          <w:rFonts w:ascii="Times New Roman" w:hAnsi="Times New Roman" w:cs="Times New Roman"/>
          <w:sz w:val="28"/>
          <w:szCs w:val="28"/>
        </w:rPr>
        <w:t>-МИ</w:t>
      </w:r>
    </w:p>
    <w:p w:rsidR="00D80029" w:rsidRPr="005E2467" w:rsidRDefault="00EB6B39" w:rsidP="00D80029">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 11</w:t>
      </w:r>
      <w:r w:rsidR="00D80029" w:rsidRPr="005E2467">
        <w:rPr>
          <w:rFonts w:ascii="Times New Roman" w:hAnsi="Times New Roman" w:cs="Times New Roman"/>
          <w:sz w:val="28"/>
          <w:szCs w:val="28"/>
        </w:rPr>
        <w:t>. 09. 2019 Г.</w:t>
      </w:r>
    </w:p>
    <w:p w:rsidR="00D80029" w:rsidRPr="005E2467" w:rsidRDefault="00D80029" w:rsidP="0005481E">
      <w:pPr>
        <w:pStyle w:val="a3"/>
        <w:rPr>
          <w:rFonts w:ascii="Times New Roman" w:hAnsi="Times New Roman" w:cs="Times New Roman"/>
          <w:sz w:val="28"/>
          <w:szCs w:val="28"/>
        </w:rPr>
      </w:pPr>
    </w:p>
    <w:p w:rsidR="00577173" w:rsidRPr="005E2467" w:rsidRDefault="00D80029" w:rsidP="00634E4D">
      <w:pPr>
        <w:ind w:left="708"/>
        <w:jc w:val="both"/>
        <w:rPr>
          <w:rFonts w:ascii="Times New Roman" w:hAnsi="Times New Roman" w:cs="Times New Roman"/>
          <w:sz w:val="28"/>
          <w:szCs w:val="28"/>
        </w:rPr>
      </w:pPr>
      <w:r w:rsidRPr="005E2467">
        <w:rPr>
          <w:rFonts w:ascii="Times New Roman" w:hAnsi="Times New Roman" w:cs="Times New Roman"/>
          <w:sz w:val="28"/>
          <w:szCs w:val="28"/>
        </w:rPr>
        <w:t xml:space="preserve">ОТНОСНО: </w:t>
      </w:r>
      <w:r w:rsidR="00577173" w:rsidRPr="005E2467">
        <w:rPr>
          <w:rFonts w:ascii="Times New Roman" w:hAnsi="Times New Roman" w:cs="Times New Roman"/>
          <w:sz w:val="28"/>
          <w:szCs w:val="28"/>
        </w:rPr>
        <w:t>Относно: Формиране  и утвърждаване единните номера, обхват и адреси на образуваните, съгласно Заповед № 37- 00- 40/ 09.</w:t>
      </w:r>
      <w:proofErr w:type="spellStart"/>
      <w:r w:rsidR="00577173" w:rsidRPr="005E2467">
        <w:rPr>
          <w:rFonts w:ascii="Times New Roman" w:hAnsi="Times New Roman" w:cs="Times New Roman"/>
          <w:sz w:val="28"/>
          <w:szCs w:val="28"/>
        </w:rPr>
        <w:t>09</w:t>
      </w:r>
      <w:proofErr w:type="spellEnd"/>
      <w:r w:rsidR="00577173" w:rsidRPr="005E2467">
        <w:rPr>
          <w:rFonts w:ascii="Times New Roman" w:hAnsi="Times New Roman" w:cs="Times New Roman"/>
          <w:sz w:val="28"/>
          <w:szCs w:val="28"/>
        </w:rPr>
        <w:t xml:space="preserve">.2019  год. на Кмета на Община Костенец  19  /деветнадесет / Избирателни секции на територията на община Костенец  за участие в изборите за общински </w:t>
      </w:r>
      <w:proofErr w:type="spellStart"/>
      <w:r w:rsidR="00577173" w:rsidRPr="005E2467">
        <w:rPr>
          <w:rFonts w:ascii="Times New Roman" w:hAnsi="Times New Roman" w:cs="Times New Roman"/>
          <w:sz w:val="28"/>
          <w:szCs w:val="28"/>
        </w:rPr>
        <w:t>съветници</w:t>
      </w:r>
      <w:proofErr w:type="spellEnd"/>
      <w:r w:rsidR="00577173" w:rsidRPr="005E2467">
        <w:rPr>
          <w:rFonts w:ascii="Times New Roman" w:hAnsi="Times New Roman" w:cs="Times New Roman"/>
          <w:sz w:val="28"/>
          <w:szCs w:val="28"/>
        </w:rPr>
        <w:t xml:space="preserve"> и за кметове на 27 октомври 2019 г.</w:t>
      </w:r>
    </w:p>
    <w:p w:rsidR="00577173" w:rsidRPr="005E2467" w:rsidRDefault="00577173" w:rsidP="00577173">
      <w:pPr>
        <w:shd w:val="clear" w:color="auto" w:fill="FFFFFF"/>
        <w:spacing w:after="150" w:line="240" w:lineRule="auto"/>
        <w:ind w:left="708"/>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На основание чл. 87, ал.1 и т.7 и т.8 от Изборния кодекс, Заповед №</w:t>
      </w:r>
      <w:r w:rsidR="00DA17D0" w:rsidRPr="005E2467">
        <w:rPr>
          <w:rFonts w:ascii="Times New Roman" w:eastAsia="Times New Roman" w:hAnsi="Times New Roman" w:cs="Times New Roman"/>
          <w:sz w:val="28"/>
          <w:szCs w:val="28"/>
          <w:lang w:eastAsia="bg-BG"/>
        </w:rPr>
        <w:t>РД -04-385/04.09.2019г. от 09.</w:t>
      </w:r>
      <w:proofErr w:type="spellStart"/>
      <w:r w:rsidR="00DA17D0" w:rsidRPr="005E2467">
        <w:rPr>
          <w:rFonts w:ascii="Times New Roman" w:eastAsia="Times New Roman" w:hAnsi="Times New Roman" w:cs="Times New Roman"/>
          <w:sz w:val="28"/>
          <w:szCs w:val="28"/>
          <w:lang w:eastAsia="bg-BG"/>
        </w:rPr>
        <w:t>09</w:t>
      </w:r>
      <w:proofErr w:type="spellEnd"/>
      <w:r w:rsidR="00DA17D0" w:rsidRPr="005E2467">
        <w:rPr>
          <w:rFonts w:ascii="Times New Roman" w:eastAsia="Times New Roman" w:hAnsi="Times New Roman" w:cs="Times New Roman"/>
          <w:sz w:val="28"/>
          <w:szCs w:val="28"/>
          <w:lang w:eastAsia="bg-BG"/>
        </w:rPr>
        <w:t>. 2019</w:t>
      </w:r>
      <w:r w:rsidRPr="005E2467">
        <w:rPr>
          <w:rFonts w:ascii="Times New Roman" w:eastAsia="Times New Roman" w:hAnsi="Times New Roman" w:cs="Times New Roman"/>
          <w:sz w:val="28"/>
          <w:szCs w:val="28"/>
          <w:lang w:eastAsia="bg-BG"/>
        </w:rPr>
        <w:t xml:space="preserve"> г. и  Заповед № </w:t>
      </w:r>
      <w:r w:rsidR="00DA17D0" w:rsidRPr="005E2467">
        <w:rPr>
          <w:rFonts w:ascii="Times New Roman" w:eastAsia="Times New Roman" w:hAnsi="Times New Roman" w:cs="Times New Roman"/>
          <w:sz w:val="28"/>
          <w:szCs w:val="28"/>
          <w:lang w:eastAsia="bg-BG"/>
        </w:rPr>
        <w:t>РД-04-364/23.08.2019</w:t>
      </w:r>
      <w:r w:rsidRPr="005E2467">
        <w:rPr>
          <w:rFonts w:ascii="Times New Roman" w:eastAsia="Times New Roman" w:hAnsi="Times New Roman" w:cs="Times New Roman"/>
          <w:sz w:val="28"/>
          <w:szCs w:val="28"/>
          <w:lang w:eastAsia="bg-BG"/>
        </w:rPr>
        <w:t xml:space="preserve"> </w:t>
      </w:r>
      <w:r w:rsidR="00DA17D0" w:rsidRPr="005E2467">
        <w:rPr>
          <w:rFonts w:ascii="Times New Roman" w:eastAsia="Times New Roman" w:hAnsi="Times New Roman" w:cs="Times New Roman"/>
          <w:sz w:val="28"/>
          <w:szCs w:val="28"/>
          <w:lang w:eastAsia="bg-BG"/>
        </w:rPr>
        <w:t>г</w:t>
      </w:r>
      <w:r w:rsidRPr="005E2467">
        <w:rPr>
          <w:rFonts w:ascii="Times New Roman" w:eastAsia="Times New Roman" w:hAnsi="Times New Roman" w:cs="Times New Roman"/>
          <w:sz w:val="28"/>
          <w:szCs w:val="28"/>
          <w:lang w:eastAsia="bg-BG"/>
        </w:rPr>
        <w:t>. на Кмета на Община Костенец, Общинска избирателна комисия Костенец</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w:t>
      </w:r>
    </w:p>
    <w:p w:rsidR="005E2467" w:rsidRPr="005E2467" w:rsidRDefault="005E2467" w:rsidP="00577173">
      <w:pPr>
        <w:shd w:val="clear" w:color="auto" w:fill="FFFFFF"/>
        <w:spacing w:after="150" w:line="240" w:lineRule="auto"/>
        <w:rPr>
          <w:rFonts w:ascii="Times New Roman" w:eastAsia="Times New Roman" w:hAnsi="Times New Roman" w:cs="Times New Roman"/>
          <w:sz w:val="28"/>
          <w:szCs w:val="28"/>
          <w:lang w:eastAsia="bg-BG"/>
        </w:rPr>
      </w:pPr>
    </w:p>
    <w:p w:rsidR="005E2467" w:rsidRPr="005E2467" w:rsidRDefault="005E2467" w:rsidP="00577173">
      <w:pPr>
        <w:shd w:val="clear" w:color="auto" w:fill="FFFFFF"/>
        <w:spacing w:after="150" w:line="240" w:lineRule="auto"/>
        <w:rPr>
          <w:rFonts w:ascii="Times New Roman" w:eastAsia="Times New Roman" w:hAnsi="Times New Roman" w:cs="Times New Roman"/>
          <w:sz w:val="28"/>
          <w:szCs w:val="28"/>
          <w:lang w:eastAsia="bg-BG"/>
        </w:rPr>
      </w:pPr>
    </w:p>
    <w:p w:rsidR="00577173" w:rsidRPr="005E2467" w:rsidRDefault="00577173" w:rsidP="00577173">
      <w:pPr>
        <w:shd w:val="clear" w:color="auto" w:fill="FFFFFF"/>
        <w:spacing w:after="150" w:line="240" w:lineRule="auto"/>
        <w:jc w:val="center"/>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 Е Ш И:</w:t>
      </w:r>
    </w:p>
    <w:p w:rsidR="00577173" w:rsidRPr="005E2467" w:rsidRDefault="00577173" w:rsidP="00DE5806">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Формира и утвърждава единните номера и адреси на образуваните, съгласно</w:t>
      </w:r>
      <w:r w:rsidR="00DA17D0" w:rsidRPr="005E2467">
        <w:rPr>
          <w:rFonts w:ascii="Times New Roman" w:eastAsia="Times New Roman" w:hAnsi="Times New Roman" w:cs="Times New Roman"/>
          <w:sz w:val="28"/>
          <w:szCs w:val="28"/>
          <w:lang w:eastAsia="bg-BG"/>
        </w:rPr>
        <w:t xml:space="preserve"> Заповед № </w:t>
      </w:r>
      <w:r w:rsidR="0005481E" w:rsidRPr="005E2467">
        <w:rPr>
          <w:rFonts w:ascii="Times New Roman" w:eastAsia="Times New Roman" w:hAnsi="Times New Roman" w:cs="Times New Roman"/>
          <w:sz w:val="28"/>
          <w:szCs w:val="28"/>
          <w:lang w:eastAsia="bg-BG"/>
        </w:rPr>
        <w:t>РД-04-364/23.08.</w:t>
      </w:r>
      <w:r w:rsidR="00807042" w:rsidRPr="005E2467">
        <w:rPr>
          <w:rFonts w:ascii="Times New Roman" w:eastAsia="Times New Roman" w:hAnsi="Times New Roman" w:cs="Times New Roman"/>
          <w:sz w:val="28"/>
          <w:szCs w:val="28"/>
          <w:lang w:eastAsia="bg-BG"/>
        </w:rPr>
        <w:t>2019</w:t>
      </w:r>
      <w:r w:rsidR="0005481E" w:rsidRPr="005E2467">
        <w:rPr>
          <w:rFonts w:ascii="Times New Roman" w:eastAsia="Times New Roman" w:hAnsi="Times New Roman" w:cs="Times New Roman"/>
          <w:sz w:val="28"/>
          <w:szCs w:val="28"/>
          <w:lang w:eastAsia="bg-BG"/>
        </w:rPr>
        <w:t xml:space="preserve"> </w:t>
      </w:r>
      <w:r w:rsidR="00807042" w:rsidRPr="005E2467">
        <w:rPr>
          <w:rFonts w:ascii="Times New Roman" w:eastAsia="Times New Roman" w:hAnsi="Times New Roman" w:cs="Times New Roman"/>
          <w:sz w:val="28"/>
          <w:szCs w:val="28"/>
          <w:lang w:eastAsia="bg-BG"/>
        </w:rPr>
        <w:t xml:space="preserve">г. </w:t>
      </w:r>
      <w:r w:rsidRPr="005E2467">
        <w:rPr>
          <w:rFonts w:ascii="Times New Roman" w:eastAsia="Times New Roman" w:hAnsi="Times New Roman" w:cs="Times New Roman"/>
          <w:sz w:val="28"/>
          <w:szCs w:val="28"/>
          <w:lang w:eastAsia="bg-BG"/>
        </w:rPr>
        <w:t>на</w:t>
      </w:r>
      <w:r w:rsidR="0005481E" w:rsidRPr="005E2467">
        <w:rPr>
          <w:rFonts w:ascii="Times New Roman" w:eastAsia="Times New Roman" w:hAnsi="Times New Roman" w:cs="Times New Roman"/>
          <w:sz w:val="28"/>
          <w:szCs w:val="28"/>
          <w:lang w:eastAsia="bg-BG"/>
        </w:rPr>
        <w:t xml:space="preserve"> Кмета на Община Костенец 19 /</w:t>
      </w:r>
      <w:proofErr w:type="spellStart"/>
      <w:r w:rsidR="0005481E" w:rsidRPr="005E2467">
        <w:rPr>
          <w:rFonts w:ascii="Times New Roman" w:eastAsia="Times New Roman" w:hAnsi="Times New Roman" w:cs="Times New Roman"/>
          <w:sz w:val="28"/>
          <w:szCs w:val="28"/>
          <w:lang w:eastAsia="bg-BG"/>
        </w:rPr>
        <w:t>19</w:t>
      </w:r>
      <w:proofErr w:type="spellEnd"/>
      <w:r w:rsidR="0005481E" w:rsidRPr="005E2467">
        <w:rPr>
          <w:rFonts w:ascii="Times New Roman" w:eastAsia="Times New Roman" w:hAnsi="Times New Roman" w:cs="Times New Roman"/>
          <w:sz w:val="28"/>
          <w:szCs w:val="28"/>
          <w:lang w:eastAsia="bg-BG"/>
        </w:rPr>
        <w:t>/</w:t>
      </w:r>
      <w:r w:rsidRPr="005E2467">
        <w:rPr>
          <w:rFonts w:ascii="Times New Roman" w:eastAsia="Times New Roman" w:hAnsi="Times New Roman" w:cs="Times New Roman"/>
          <w:sz w:val="28"/>
          <w:szCs w:val="28"/>
          <w:lang w:eastAsia="bg-BG"/>
        </w:rPr>
        <w:t xml:space="preserve"> Избирателни секции на територията на община Костенец за произвеждане на избори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на 27 октомври 2019 г., както следва:</w:t>
      </w:r>
    </w:p>
    <w:p w:rsidR="00577173" w:rsidRPr="005E2467" w:rsidRDefault="00577173" w:rsidP="00577173">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Прилагаме таблицата</w:t>
      </w:r>
    </w:p>
    <w:p w:rsidR="00577173" w:rsidRPr="005E2467" w:rsidRDefault="00577173" w:rsidP="00577173">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bg-BG"/>
        </w:rPr>
      </w:pPr>
    </w:p>
    <w:p w:rsidR="00807042" w:rsidRPr="005E2467" w:rsidRDefault="004A2E29" w:rsidP="00807042">
      <w:p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noProof/>
          <w:sz w:val="28"/>
          <w:szCs w:val="28"/>
          <w:lang w:eastAsia="bg-BG"/>
        </w:rPr>
        <w:drawing>
          <wp:inline distT="0" distB="0" distL="0" distR="0">
            <wp:extent cx="5850255" cy="24003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capture-www-kostenetz-com-sites-default-files-Izbori_10-2019-Zapoved-20RD-04-364-2023-08-2019-20izbiratelni-20sektsii-20izbori-2027-10-2019-pdf-1568293034469.png"/>
                    <pic:cNvPicPr/>
                  </pic:nvPicPr>
                  <pic:blipFill>
                    <a:blip r:embed="rId9">
                      <a:extLst>
                        <a:ext uri="{28A0092B-C50C-407E-A947-70E740481C1C}">
                          <a14:useLocalDpi xmlns:a14="http://schemas.microsoft.com/office/drawing/2010/main" val="0"/>
                        </a:ext>
                      </a:extLst>
                    </a:blip>
                    <a:stretch>
                      <a:fillRect/>
                    </a:stretch>
                  </pic:blipFill>
                  <pic:spPr>
                    <a:xfrm>
                      <a:off x="0" y="0"/>
                      <a:ext cx="5850255" cy="2400300"/>
                    </a:xfrm>
                    <a:prstGeom prst="rect">
                      <a:avLst/>
                    </a:prstGeom>
                  </pic:spPr>
                </pic:pic>
              </a:graphicData>
            </a:graphic>
          </wp:inline>
        </w:drawing>
      </w:r>
    </w:p>
    <w:p w:rsidR="00577173" w:rsidRPr="005E2467" w:rsidRDefault="00577173" w:rsidP="00DE5806">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Утвърждава местата за обявяване на избирателните списъци във връзка с произвеждането на избори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на 27 октомври 2019 г., както следва:</w:t>
      </w:r>
    </w:p>
    <w:p w:rsidR="00577173" w:rsidRPr="005E2467" w:rsidRDefault="00577173" w:rsidP="00577173">
      <w:p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*Местата за обявяване на избирателните списъци във връзка с произвеждането на избори за произвеждане на изборите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кметове на 27 октомври 2019 година</w:t>
      </w:r>
    </w:p>
    <w:p w:rsidR="00577173" w:rsidRPr="005E2467" w:rsidRDefault="00807042" w:rsidP="00577173">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bg-BG"/>
        </w:rPr>
      </w:pPr>
      <w:r w:rsidRPr="005E2467">
        <w:rPr>
          <w:rFonts w:ascii="Times New Roman" w:eastAsia="Times New Roman" w:hAnsi="Times New Roman" w:cs="Times New Roman"/>
          <w:noProof/>
          <w:sz w:val="28"/>
          <w:szCs w:val="28"/>
          <w:lang w:eastAsia="bg-BG"/>
        </w:rPr>
        <w:lastRenderedPageBreak/>
        <w:drawing>
          <wp:inline distT="0" distB="0" distL="0" distR="0" wp14:anchorId="424B8226" wp14:editId="65CCBE39">
            <wp:extent cx="4574678" cy="4009394"/>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бирателни секци1.jpg"/>
                    <pic:cNvPicPr/>
                  </pic:nvPicPr>
                  <pic:blipFill>
                    <a:blip r:embed="rId10">
                      <a:extLst>
                        <a:ext uri="{28A0092B-C50C-407E-A947-70E740481C1C}">
                          <a14:useLocalDpi xmlns:a14="http://schemas.microsoft.com/office/drawing/2010/main" val="0"/>
                        </a:ext>
                      </a:extLst>
                    </a:blip>
                    <a:stretch>
                      <a:fillRect/>
                    </a:stretch>
                  </pic:blipFill>
                  <pic:spPr>
                    <a:xfrm>
                      <a:off x="0" y="0"/>
                      <a:ext cx="4584542" cy="4018039"/>
                    </a:xfrm>
                    <a:prstGeom prst="rect">
                      <a:avLst/>
                    </a:prstGeom>
                  </pic:spPr>
                </pic:pic>
              </a:graphicData>
            </a:graphic>
          </wp:inline>
        </w:drawing>
      </w:r>
      <w:r w:rsidRPr="005E2467">
        <w:rPr>
          <w:rFonts w:ascii="Times New Roman" w:eastAsia="Times New Roman" w:hAnsi="Times New Roman" w:cs="Times New Roman"/>
          <w:noProof/>
          <w:sz w:val="28"/>
          <w:szCs w:val="28"/>
          <w:lang w:eastAsia="bg-BG"/>
        </w:rPr>
        <w:t xml:space="preserve"> </w:t>
      </w:r>
      <w:r w:rsidRPr="005E2467">
        <w:rPr>
          <w:rFonts w:ascii="Times New Roman" w:eastAsia="Times New Roman" w:hAnsi="Times New Roman" w:cs="Times New Roman"/>
          <w:noProof/>
          <w:sz w:val="28"/>
          <w:szCs w:val="28"/>
          <w:lang w:eastAsia="bg-BG"/>
        </w:rPr>
        <w:drawing>
          <wp:inline distT="0" distB="0" distL="0" distR="0" wp14:anchorId="7AAA896A" wp14:editId="7B66993F">
            <wp:extent cx="4530436" cy="2854315"/>
            <wp:effectExtent l="0" t="0" r="3810" b="381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бирателни секци2.jpg"/>
                    <pic:cNvPicPr/>
                  </pic:nvPicPr>
                  <pic:blipFill>
                    <a:blip r:embed="rId11">
                      <a:extLst>
                        <a:ext uri="{28A0092B-C50C-407E-A947-70E740481C1C}">
                          <a14:useLocalDpi xmlns:a14="http://schemas.microsoft.com/office/drawing/2010/main" val="0"/>
                        </a:ext>
                      </a:extLst>
                    </a:blip>
                    <a:stretch>
                      <a:fillRect/>
                    </a:stretch>
                  </pic:blipFill>
                  <pic:spPr>
                    <a:xfrm>
                      <a:off x="0" y="0"/>
                      <a:ext cx="4535427" cy="2857460"/>
                    </a:xfrm>
                    <a:prstGeom prst="rect">
                      <a:avLst/>
                    </a:prstGeom>
                  </pic:spPr>
                </pic:pic>
              </a:graphicData>
            </a:graphic>
          </wp:inline>
        </w:drawing>
      </w:r>
    </w:p>
    <w:p w:rsidR="00577173" w:rsidRPr="005E2467" w:rsidRDefault="00577173" w:rsidP="00577173">
      <w:pPr>
        <w:pStyle w:val="a4"/>
        <w:shd w:val="clear" w:color="auto" w:fill="FFFFFF"/>
        <w:spacing w:before="0" w:beforeAutospacing="0" w:after="150" w:afterAutospacing="0"/>
        <w:rPr>
          <w:sz w:val="28"/>
          <w:szCs w:val="28"/>
        </w:rPr>
      </w:pPr>
      <w:r w:rsidRPr="005E2467">
        <w:rPr>
          <w:sz w:val="28"/>
          <w:szCs w:val="28"/>
        </w:rPr>
        <w:t>Препис от настоящето решение да се изпрати на Кмета на Община Костенец за сведение.</w:t>
      </w:r>
    </w:p>
    <w:p w:rsidR="00A576B5" w:rsidRDefault="00577173" w:rsidP="005F24F7">
      <w:pPr>
        <w:pStyle w:val="a4"/>
        <w:shd w:val="clear" w:color="auto" w:fill="FFFFFF"/>
        <w:spacing w:before="0" w:beforeAutospacing="0" w:after="150" w:afterAutospacing="0"/>
        <w:rPr>
          <w:sz w:val="28"/>
          <w:szCs w:val="28"/>
        </w:rPr>
      </w:pPr>
      <w:r w:rsidRPr="005E2467">
        <w:rPr>
          <w:sz w:val="28"/>
          <w:szCs w:val="28"/>
        </w:rPr>
        <w:t> Решението може да се обжалва в тридневен срок от обявяването му пред Централната избирателна комисия, на основание чл.88 , ал.1 от Изборния кодекс.</w:t>
      </w:r>
    </w:p>
    <w:p w:rsidR="009F3CDE" w:rsidRDefault="009F3CDE" w:rsidP="009F3CDE">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9F3CDE" w:rsidRDefault="009F3CDE" w:rsidP="009F3CDE">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9F3CDE" w:rsidRPr="005E2467" w:rsidRDefault="009F3CDE" w:rsidP="005F24F7">
      <w:pPr>
        <w:pStyle w:val="a4"/>
        <w:shd w:val="clear" w:color="auto" w:fill="FFFFFF"/>
        <w:spacing w:before="0" w:beforeAutospacing="0" w:after="150" w:afterAutospacing="0"/>
        <w:rPr>
          <w:sz w:val="28"/>
          <w:szCs w:val="28"/>
        </w:rPr>
      </w:pPr>
    </w:p>
    <w:p w:rsidR="00672325" w:rsidRPr="005E2467" w:rsidRDefault="00672325" w:rsidP="00672325">
      <w:pPr>
        <w:pStyle w:val="a3"/>
        <w:jc w:val="both"/>
        <w:rPr>
          <w:rFonts w:ascii="Times New Roman" w:hAnsi="Times New Roman" w:cs="Times New Roman"/>
          <w:sz w:val="28"/>
          <w:szCs w:val="28"/>
          <w:u w:val="single"/>
          <w:shd w:val="clear" w:color="auto" w:fill="FFFFFF"/>
        </w:rPr>
      </w:pPr>
      <w:r w:rsidRPr="005E2467">
        <w:rPr>
          <w:rFonts w:ascii="Times New Roman" w:hAnsi="Times New Roman" w:cs="Times New Roman"/>
          <w:sz w:val="28"/>
          <w:szCs w:val="28"/>
        </w:rPr>
        <w:t xml:space="preserve">По точка седма от дневния ред </w:t>
      </w:r>
      <w:r w:rsidRPr="005E2467">
        <w:rPr>
          <w:rFonts w:ascii="Times New Roman" w:hAnsi="Times New Roman" w:cs="Times New Roman"/>
          <w:sz w:val="28"/>
          <w:szCs w:val="28"/>
          <w:u w:val="single"/>
          <w:shd w:val="clear" w:color="auto" w:fill="FFFFFF"/>
        </w:rPr>
        <w:t xml:space="preserve"> </w:t>
      </w:r>
    </w:p>
    <w:p w:rsidR="005E2467" w:rsidRPr="005E2467" w:rsidRDefault="00672325" w:rsidP="00672325">
      <w:pPr>
        <w:pStyle w:val="a3"/>
        <w:jc w:val="both"/>
        <w:rPr>
          <w:rFonts w:ascii="Times New Roman" w:hAnsi="Times New Roman" w:cs="Times New Roman"/>
          <w:sz w:val="28"/>
          <w:szCs w:val="28"/>
        </w:rPr>
      </w:pPr>
      <w:r w:rsidRPr="005E2467">
        <w:rPr>
          <w:rFonts w:ascii="Times New Roman" w:hAnsi="Times New Roman" w:cs="Times New Roman"/>
          <w:sz w:val="28"/>
          <w:szCs w:val="28"/>
        </w:rPr>
        <w:t>Председателят докладва проект за решение  и бе дадена дума</w:t>
      </w:r>
      <w:r w:rsidR="00892301" w:rsidRPr="005E2467">
        <w:rPr>
          <w:rFonts w:ascii="Times New Roman" w:hAnsi="Times New Roman" w:cs="Times New Roman"/>
          <w:sz w:val="28"/>
          <w:szCs w:val="28"/>
        </w:rPr>
        <w:t>та</w:t>
      </w:r>
      <w:r w:rsidRPr="005E2467">
        <w:rPr>
          <w:rFonts w:ascii="Times New Roman" w:hAnsi="Times New Roman" w:cs="Times New Roman"/>
          <w:sz w:val="28"/>
          <w:szCs w:val="28"/>
        </w:rPr>
        <w:t xml:space="preserve"> за разисквания и предложения.Проекта за решени</w:t>
      </w:r>
      <w:r w:rsidR="00EB6B39" w:rsidRPr="005E2467">
        <w:rPr>
          <w:rFonts w:ascii="Times New Roman" w:hAnsi="Times New Roman" w:cs="Times New Roman"/>
          <w:sz w:val="28"/>
          <w:szCs w:val="28"/>
        </w:rPr>
        <w:t>е се подложи на гласуване и с 10</w:t>
      </w:r>
      <w:r w:rsidRPr="005E2467">
        <w:rPr>
          <w:rFonts w:ascii="Times New Roman" w:hAnsi="Times New Roman" w:cs="Times New Roman"/>
          <w:sz w:val="28"/>
          <w:szCs w:val="28"/>
        </w:rPr>
        <w:t xml:space="preserve"> гласа „ЗА“</w:t>
      </w:r>
      <w:r w:rsidR="005E2467" w:rsidRPr="005E2467">
        <w:rPr>
          <w:rFonts w:ascii="Times New Roman" w:hAnsi="Times New Roman" w:cs="Times New Roman"/>
          <w:sz w:val="28"/>
          <w:szCs w:val="28"/>
        </w:rPr>
        <w:t>,както следва :</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Председател: Александра Иванова </w:t>
      </w:r>
      <w:proofErr w:type="spellStart"/>
      <w:r w:rsidRPr="005E2467">
        <w:rPr>
          <w:rFonts w:ascii="Times New Roman" w:hAnsi="Times New Roman" w:cs="Times New Roman"/>
          <w:sz w:val="28"/>
          <w:szCs w:val="28"/>
        </w:rPr>
        <w:t>Герева</w:t>
      </w:r>
      <w:proofErr w:type="spellEnd"/>
      <w:r w:rsidRPr="005E2467">
        <w:rPr>
          <w:rFonts w:ascii="Times New Roman" w:hAnsi="Times New Roman" w:cs="Times New Roman"/>
          <w:sz w:val="28"/>
          <w:szCs w:val="28"/>
        </w:rPr>
        <w:t xml:space="preserve">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Заместник председател: Мария </w:t>
      </w:r>
      <w:proofErr w:type="spellStart"/>
      <w:r w:rsidRPr="005E2467">
        <w:rPr>
          <w:rFonts w:ascii="Times New Roman" w:hAnsi="Times New Roman" w:cs="Times New Roman"/>
          <w:sz w:val="28"/>
          <w:szCs w:val="28"/>
        </w:rPr>
        <w:t>Пламенова</w:t>
      </w:r>
      <w:proofErr w:type="spellEnd"/>
      <w:r w:rsidRPr="005E2467">
        <w:rPr>
          <w:rFonts w:ascii="Times New Roman" w:hAnsi="Times New Roman" w:cs="Times New Roman"/>
          <w:sz w:val="28"/>
          <w:szCs w:val="28"/>
        </w:rPr>
        <w:t xml:space="preserve"> Бахчеванова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Заместник председател: Валентин Георгиев Стамов - „за“</w:t>
      </w:r>
    </w:p>
    <w:p w:rsidR="005E2467" w:rsidRPr="005E2467" w:rsidRDefault="005E2467" w:rsidP="005E2467">
      <w:pPr>
        <w:spacing w:after="0"/>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Секретар: </w:t>
      </w:r>
      <w:proofErr w:type="spellStart"/>
      <w:r w:rsidRPr="005E2467">
        <w:rPr>
          <w:rFonts w:ascii="Times New Roman" w:hAnsi="Times New Roman" w:cs="Times New Roman"/>
          <w:sz w:val="28"/>
          <w:szCs w:val="28"/>
        </w:rPr>
        <w:t>Руменка</w:t>
      </w:r>
      <w:proofErr w:type="spellEnd"/>
      <w:r w:rsidRPr="005E2467">
        <w:rPr>
          <w:rFonts w:ascii="Times New Roman" w:hAnsi="Times New Roman" w:cs="Times New Roman"/>
          <w:sz w:val="28"/>
          <w:szCs w:val="28"/>
        </w:rPr>
        <w:t xml:space="preserve"> Петрова Паунова - „за“</w:t>
      </w:r>
    </w:p>
    <w:p w:rsidR="005E2467" w:rsidRPr="005E2467" w:rsidRDefault="005E2467" w:rsidP="005E2467">
      <w:pPr>
        <w:ind w:firstLine="708"/>
        <w:jc w:val="both"/>
        <w:rPr>
          <w:rFonts w:ascii="Times New Roman" w:hAnsi="Times New Roman" w:cs="Times New Roman"/>
          <w:sz w:val="28"/>
          <w:szCs w:val="28"/>
        </w:rPr>
      </w:pPr>
      <w:r w:rsidRPr="005E2467">
        <w:rPr>
          <w:rFonts w:ascii="Times New Roman" w:hAnsi="Times New Roman" w:cs="Times New Roman"/>
          <w:sz w:val="28"/>
          <w:szCs w:val="28"/>
        </w:rPr>
        <w:t xml:space="preserve">Членове: </w:t>
      </w:r>
    </w:p>
    <w:p w:rsidR="005E2467" w:rsidRPr="005E2467" w:rsidRDefault="005E2467" w:rsidP="00DE5806">
      <w:pPr>
        <w:pStyle w:val="a3"/>
        <w:numPr>
          <w:ilvl w:val="0"/>
          <w:numId w:val="46"/>
        </w:numPr>
        <w:jc w:val="both"/>
        <w:rPr>
          <w:rFonts w:ascii="Times New Roman" w:hAnsi="Times New Roman" w:cs="Times New Roman"/>
          <w:sz w:val="28"/>
          <w:szCs w:val="28"/>
        </w:rPr>
      </w:pPr>
      <w:r w:rsidRPr="005E2467">
        <w:rPr>
          <w:rFonts w:ascii="Times New Roman" w:hAnsi="Times New Roman" w:cs="Times New Roman"/>
          <w:sz w:val="28"/>
          <w:szCs w:val="28"/>
        </w:rPr>
        <w:t>Даниела Иванова Ангелова - „за“</w:t>
      </w:r>
    </w:p>
    <w:p w:rsidR="005E2467" w:rsidRPr="005E2467" w:rsidRDefault="005E2467" w:rsidP="00DE5806">
      <w:pPr>
        <w:pStyle w:val="a3"/>
        <w:numPr>
          <w:ilvl w:val="0"/>
          <w:numId w:val="46"/>
        </w:numPr>
        <w:jc w:val="both"/>
        <w:rPr>
          <w:rFonts w:ascii="Times New Roman" w:hAnsi="Times New Roman" w:cs="Times New Roman"/>
          <w:sz w:val="28"/>
          <w:szCs w:val="28"/>
        </w:rPr>
      </w:pPr>
      <w:r w:rsidRPr="005E2467">
        <w:rPr>
          <w:rFonts w:ascii="Times New Roman" w:hAnsi="Times New Roman" w:cs="Times New Roman"/>
          <w:sz w:val="28"/>
          <w:szCs w:val="28"/>
        </w:rPr>
        <w:t>Капка Йорданова Кацарова - „за“</w:t>
      </w:r>
    </w:p>
    <w:p w:rsidR="005E2467" w:rsidRPr="005E2467" w:rsidRDefault="005E2467" w:rsidP="00DE5806">
      <w:pPr>
        <w:pStyle w:val="a3"/>
        <w:numPr>
          <w:ilvl w:val="0"/>
          <w:numId w:val="46"/>
        </w:numPr>
        <w:jc w:val="both"/>
        <w:rPr>
          <w:rFonts w:ascii="Times New Roman" w:hAnsi="Times New Roman" w:cs="Times New Roman"/>
          <w:sz w:val="28"/>
          <w:szCs w:val="28"/>
        </w:rPr>
      </w:pPr>
      <w:r w:rsidRPr="005E2467">
        <w:rPr>
          <w:rFonts w:ascii="Times New Roman" w:hAnsi="Times New Roman" w:cs="Times New Roman"/>
          <w:sz w:val="28"/>
          <w:szCs w:val="28"/>
        </w:rPr>
        <w:t>Сашка Георгиева Хаджийска - „за“</w:t>
      </w:r>
    </w:p>
    <w:p w:rsidR="005E2467" w:rsidRPr="005E2467" w:rsidRDefault="005E2467" w:rsidP="00DE5806">
      <w:pPr>
        <w:pStyle w:val="a3"/>
        <w:numPr>
          <w:ilvl w:val="0"/>
          <w:numId w:val="46"/>
        </w:numPr>
        <w:jc w:val="both"/>
        <w:rPr>
          <w:rFonts w:ascii="Times New Roman" w:hAnsi="Times New Roman" w:cs="Times New Roman"/>
          <w:sz w:val="28"/>
          <w:szCs w:val="28"/>
        </w:rPr>
      </w:pPr>
      <w:r w:rsidRPr="005E2467">
        <w:rPr>
          <w:rFonts w:ascii="Times New Roman" w:hAnsi="Times New Roman" w:cs="Times New Roman"/>
          <w:sz w:val="28"/>
          <w:szCs w:val="28"/>
        </w:rPr>
        <w:t xml:space="preserve">Радка Ангелова </w:t>
      </w:r>
      <w:proofErr w:type="spellStart"/>
      <w:r w:rsidRPr="005E2467">
        <w:rPr>
          <w:rFonts w:ascii="Times New Roman" w:hAnsi="Times New Roman" w:cs="Times New Roman"/>
          <w:sz w:val="28"/>
          <w:szCs w:val="28"/>
        </w:rPr>
        <w:t>Кайтазова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6"/>
        </w:numPr>
        <w:jc w:val="both"/>
        <w:rPr>
          <w:rFonts w:ascii="Times New Roman" w:hAnsi="Times New Roman" w:cs="Times New Roman"/>
          <w:sz w:val="28"/>
          <w:szCs w:val="28"/>
        </w:rPr>
      </w:pPr>
      <w:r w:rsidRPr="005E2467">
        <w:rPr>
          <w:rFonts w:ascii="Times New Roman" w:hAnsi="Times New Roman" w:cs="Times New Roman"/>
          <w:sz w:val="28"/>
          <w:szCs w:val="28"/>
        </w:rPr>
        <w:t xml:space="preserve">Емануела Николова </w:t>
      </w:r>
      <w:proofErr w:type="spellStart"/>
      <w:r w:rsidRPr="005E2467">
        <w:rPr>
          <w:rFonts w:ascii="Times New Roman" w:hAnsi="Times New Roman" w:cs="Times New Roman"/>
          <w:sz w:val="28"/>
          <w:szCs w:val="28"/>
        </w:rPr>
        <w:t>Миликина</w:t>
      </w:r>
      <w:proofErr w:type="spellEnd"/>
      <w:r w:rsidRPr="005E2467">
        <w:rPr>
          <w:rFonts w:ascii="Times New Roman" w:hAnsi="Times New Roman" w:cs="Times New Roman"/>
          <w:sz w:val="28"/>
          <w:szCs w:val="28"/>
        </w:rPr>
        <w:t xml:space="preserve"> - „за“</w:t>
      </w:r>
    </w:p>
    <w:p w:rsidR="005E2467" w:rsidRPr="005E2467" w:rsidRDefault="005E2467" w:rsidP="00DE5806">
      <w:pPr>
        <w:pStyle w:val="a3"/>
        <w:numPr>
          <w:ilvl w:val="0"/>
          <w:numId w:val="46"/>
        </w:numPr>
        <w:jc w:val="both"/>
        <w:rPr>
          <w:rFonts w:ascii="Times New Roman" w:hAnsi="Times New Roman" w:cs="Times New Roman"/>
          <w:sz w:val="28"/>
          <w:szCs w:val="28"/>
        </w:rPr>
      </w:pPr>
      <w:proofErr w:type="spellStart"/>
      <w:r w:rsidRPr="005E2467">
        <w:rPr>
          <w:rFonts w:ascii="Times New Roman" w:hAnsi="Times New Roman" w:cs="Times New Roman"/>
          <w:sz w:val="28"/>
          <w:szCs w:val="28"/>
        </w:rPr>
        <w:t>Цветелиа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Милчова</w:t>
      </w:r>
      <w:proofErr w:type="spellEnd"/>
      <w:r w:rsidRPr="005E2467">
        <w:rPr>
          <w:rFonts w:ascii="Times New Roman" w:hAnsi="Times New Roman" w:cs="Times New Roman"/>
          <w:sz w:val="28"/>
          <w:szCs w:val="28"/>
        </w:rPr>
        <w:t xml:space="preserve"> </w:t>
      </w:r>
      <w:proofErr w:type="spellStart"/>
      <w:r w:rsidRPr="005E2467">
        <w:rPr>
          <w:rFonts w:ascii="Times New Roman" w:hAnsi="Times New Roman" w:cs="Times New Roman"/>
          <w:sz w:val="28"/>
          <w:szCs w:val="28"/>
        </w:rPr>
        <w:t>Бандрова</w:t>
      </w:r>
      <w:proofErr w:type="spellEnd"/>
      <w:r w:rsidRPr="005E2467">
        <w:rPr>
          <w:rFonts w:ascii="Times New Roman" w:hAnsi="Times New Roman" w:cs="Times New Roman"/>
          <w:sz w:val="28"/>
          <w:szCs w:val="28"/>
        </w:rPr>
        <w:t xml:space="preserve"> - „за“</w:t>
      </w:r>
    </w:p>
    <w:p w:rsidR="00672325" w:rsidRPr="005E2467" w:rsidRDefault="00672325" w:rsidP="00672325">
      <w:pPr>
        <w:pStyle w:val="a3"/>
        <w:jc w:val="both"/>
        <w:rPr>
          <w:rFonts w:ascii="Times New Roman" w:hAnsi="Times New Roman" w:cs="Times New Roman"/>
          <w:sz w:val="28"/>
          <w:szCs w:val="28"/>
        </w:rPr>
      </w:pPr>
      <w:r w:rsidRPr="005E2467">
        <w:rPr>
          <w:rFonts w:ascii="Times New Roman" w:hAnsi="Times New Roman" w:cs="Times New Roman"/>
          <w:sz w:val="28"/>
          <w:szCs w:val="28"/>
        </w:rPr>
        <w:t xml:space="preserve"> ОИК Костенец взе следното решение:</w:t>
      </w:r>
    </w:p>
    <w:p w:rsidR="001877C5" w:rsidRPr="005E2467" w:rsidRDefault="001877C5" w:rsidP="00672325">
      <w:pPr>
        <w:pStyle w:val="a3"/>
        <w:jc w:val="both"/>
        <w:rPr>
          <w:rFonts w:ascii="Times New Roman" w:hAnsi="Times New Roman" w:cs="Times New Roman"/>
          <w:sz w:val="28"/>
          <w:szCs w:val="28"/>
        </w:rPr>
      </w:pPr>
    </w:p>
    <w:p w:rsidR="00672325" w:rsidRPr="005E2467" w:rsidRDefault="00672325" w:rsidP="00672325">
      <w:pPr>
        <w:pStyle w:val="a3"/>
        <w:jc w:val="center"/>
        <w:rPr>
          <w:rFonts w:ascii="Times New Roman" w:hAnsi="Times New Roman" w:cs="Times New Roman"/>
          <w:sz w:val="28"/>
          <w:szCs w:val="28"/>
        </w:rPr>
      </w:pPr>
      <w:r w:rsidRPr="005E2467">
        <w:rPr>
          <w:rFonts w:ascii="Times New Roman" w:hAnsi="Times New Roman" w:cs="Times New Roman"/>
          <w:sz w:val="28"/>
          <w:szCs w:val="28"/>
        </w:rPr>
        <w:t>Р Е Ш Е Н И Е</w:t>
      </w:r>
    </w:p>
    <w:p w:rsidR="00672325" w:rsidRPr="005E2467" w:rsidRDefault="00EB6B39" w:rsidP="00672325">
      <w:pPr>
        <w:pStyle w:val="a3"/>
        <w:jc w:val="center"/>
        <w:rPr>
          <w:rFonts w:ascii="Times New Roman" w:hAnsi="Times New Roman" w:cs="Times New Roman"/>
          <w:sz w:val="28"/>
          <w:szCs w:val="28"/>
        </w:rPr>
      </w:pPr>
      <w:r w:rsidRPr="005E2467">
        <w:rPr>
          <w:rFonts w:ascii="Times New Roman" w:hAnsi="Times New Roman" w:cs="Times New Roman"/>
          <w:sz w:val="28"/>
          <w:szCs w:val="28"/>
        </w:rPr>
        <w:t>№21</w:t>
      </w:r>
      <w:r w:rsidR="00672325" w:rsidRPr="005E2467">
        <w:rPr>
          <w:rFonts w:ascii="Times New Roman" w:hAnsi="Times New Roman" w:cs="Times New Roman"/>
          <w:sz w:val="28"/>
          <w:szCs w:val="28"/>
        </w:rPr>
        <w:t>-МИ</w:t>
      </w:r>
    </w:p>
    <w:p w:rsidR="00672325" w:rsidRPr="005E2467" w:rsidRDefault="00EB6B39" w:rsidP="00672325">
      <w:pPr>
        <w:pStyle w:val="a3"/>
        <w:jc w:val="center"/>
        <w:rPr>
          <w:rFonts w:ascii="Times New Roman" w:hAnsi="Times New Roman" w:cs="Times New Roman"/>
          <w:sz w:val="28"/>
          <w:szCs w:val="28"/>
        </w:rPr>
      </w:pPr>
      <w:r w:rsidRPr="005E2467">
        <w:rPr>
          <w:rFonts w:ascii="Times New Roman" w:hAnsi="Times New Roman" w:cs="Times New Roman"/>
          <w:sz w:val="28"/>
          <w:szCs w:val="28"/>
        </w:rPr>
        <w:t>КОСТЕНЕЦ,11</w:t>
      </w:r>
      <w:r w:rsidR="00672325" w:rsidRPr="005E2467">
        <w:rPr>
          <w:rFonts w:ascii="Times New Roman" w:hAnsi="Times New Roman" w:cs="Times New Roman"/>
          <w:sz w:val="28"/>
          <w:szCs w:val="28"/>
        </w:rPr>
        <w:t>. 09. 2019 Г.</w:t>
      </w:r>
    </w:p>
    <w:p w:rsidR="003D2038" w:rsidRPr="005E2467" w:rsidRDefault="003D2038" w:rsidP="00C1071C">
      <w:pPr>
        <w:pStyle w:val="a3"/>
        <w:jc w:val="both"/>
        <w:rPr>
          <w:rFonts w:ascii="Times New Roman" w:hAnsi="Times New Roman" w:cs="Times New Roman"/>
          <w:sz w:val="28"/>
          <w:szCs w:val="28"/>
        </w:rPr>
      </w:pPr>
    </w:p>
    <w:p w:rsidR="00FE2BBF" w:rsidRPr="005E2467" w:rsidRDefault="00672325" w:rsidP="003835CF">
      <w:pPr>
        <w:ind w:left="708"/>
        <w:rPr>
          <w:rFonts w:ascii="Times New Roman" w:hAnsi="Times New Roman" w:cs="Times New Roman"/>
          <w:sz w:val="28"/>
          <w:szCs w:val="28"/>
        </w:rPr>
      </w:pPr>
      <w:r w:rsidRPr="005E2467">
        <w:rPr>
          <w:rFonts w:ascii="Times New Roman" w:hAnsi="Times New Roman" w:cs="Times New Roman"/>
          <w:sz w:val="28"/>
          <w:szCs w:val="28"/>
        </w:rPr>
        <w:t>ОТНОСНО:</w:t>
      </w:r>
      <w:r w:rsidRPr="005E2467">
        <w:rPr>
          <w:rFonts w:ascii="Times New Roman" w:hAnsi="Times New Roman" w:cs="Times New Roman"/>
          <w:sz w:val="28"/>
          <w:szCs w:val="28"/>
          <w:u w:val="single"/>
          <w:shd w:val="clear" w:color="auto" w:fill="FFFFFF"/>
        </w:rPr>
        <w:t xml:space="preserve"> </w:t>
      </w:r>
      <w:r w:rsidR="00EA6513" w:rsidRPr="005E2467">
        <w:rPr>
          <w:rFonts w:ascii="Times New Roman" w:hAnsi="Times New Roman" w:cs="Times New Roman"/>
          <w:sz w:val="28"/>
          <w:szCs w:val="28"/>
        </w:rPr>
        <w:t xml:space="preserve">Вземане на решение за потвърждаване на кметствата, в които ще се избират кметове на кметства в община Костенец  в изборите за общински </w:t>
      </w:r>
      <w:proofErr w:type="spellStart"/>
      <w:r w:rsidR="00EA6513" w:rsidRPr="005E2467">
        <w:rPr>
          <w:rFonts w:ascii="Times New Roman" w:hAnsi="Times New Roman" w:cs="Times New Roman"/>
          <w:sz w:val="28"/>
          <w:szCs w:val="28"/>
        </w:rPr>
        <w:t>съветници</w:t>
      </w:r>
      <w:proofErr w:type="spellEnd"/>
      <w:r w:rsidR="00EA6513" w:rsidRPr="005E2467">
        <w:rPr>
          <w:rFonts w:ascii="Times New Roman" w:hAnsi="Times New Roman" w:cs="Times New Roman"/>
          <w:sz w:val="28"/>
          <w:szCs w:val="28"/>
        </w:rPr>
        <w:t xml:space="preserve"> и за кметове на 27 октомври 2019 г.</w:t>
      </w:r>
    </w:p>
    <w:p w:rsidR="00577173" w:rsidRPr="005E2467" w:rsidRDefault="00FE2BBF" w:rsidP="00807042">
      <w:pPr>
        <w:shd w:val="clear" w:color="auto" w:fill="FFFFFF"/>
        <w:spacing w:after="150" w:line="240" w:lineRule="auto"/>
        <w:ind w:left="708"/>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На основание чл. 87, ал. 1, т. 1 от Изборния кодекс (ИК), § 17, ал. 1 от Преходните и заключителни разпоредби на ИК във връзка с чл. 16, т. 1 от Закона за административно-териториалното устройство на Република България и </w:t>
      </w:r>
      <w:r w:rsidR="00634E4D" w:rsidRPr="005E2467">
        <w:rPr>
          <w:rFonts w:ascii="Times New Roman" w:eastAsia="Times New Roman" w:hAnsi="Times New Roman" w:cs="Times New Roman"/>
          <w:sz w:val="28"/>
          <w:szCs w:val="28"/>
          <w:lang w:eastAsia="bg-BG"/>
        </w:rPr>
        <w:t>З</w:t>
      </w:r>
      <w:r w:rsidR="00577173" w:rsidRPr="005E2467">
        <w:rPr>
          <w:rFonts w:ascii="Times New Roman" w:eastAsia="Times New Roman" w:hAnsi="Times New Roman" w:cs="Times New Roman"/>
          <w:sz w:val="28"/>
          <w:szCs w:val="28"/>
          <w:lang w:eastAsia="bg-BG"/>
        </w:rPr>
        <w:t>аповед с изх. № 37-00-41 от 09.</w:t>
      </w:r>
      <w:proofErr w:type="spellStart"/>
      <w:r w:rsidR="00577173" w:rsidRPr="005E2467">
        <w:rPr>
          <w:rFonts w:ascii="Times New Roman" w:eastAsia="Times New Roman" w:hAnsi="Times New Roman" w:cs="Times New Roman"/>
          <w:sz w:val="28"/>
          <w:szCs w:val="28"/>
          <w:lang w:eastAsia="bg-BG"/>
        </w:rPr>
        <w:t>09</w:t>
      </w:r>
      <w:proofErr w:type="spellEnd"/>
      <w:r w:rsidR="00577173" w:rsidRPr="005E2467">
        <w:rPr>
          <w:rFonts w:ascii="Times New Roman" w:eastAsia="Times New Roman" w:hAnsi="Times New Roman" w:cs="Times New Roman"/>
          <w:sz w:val="28"/>
          <w:szCs w:val="28"/>
          <w:lang w:eastAsia="bg-BG"/>
        </w:rPr>
        <w:t>.2019 г. на кмета на община Костенец, ОИК Костенец :</w:t>
      </w:r>
    </w:p>
    <w:p w:rsidR="00577173" w:rsidRPr="005E2467" w:rsidRDefault="00577173" w:rsidP="00FE2BBF">
      <w:pPr>
        <w:shd w:val="clear" w:color="auto" w:fill="FFFFFF"/>
        <w:spacing w:after="150" w:line="240" w:lineRule="auto"/>
        <w:rPr>
          <w:rFonts w:ascii="Times New Roman" w:eastAsia="Times New Roman" w:hAnsi="Times New Roman" w:cs="Times New Roman"/>
          <w:sz w:val="28"/>
          <w:szCs w:val="28"/>
          <w:lang w:eastAsia="bg-BG"/>
        </w:rPr>
      </w:pPr>
    </w:p>
    <w:p w:rsidR="005E2467" w:rsidRPr="005E2467" w:rsidRDefault="005E2467" w:rsidP="00FE2BBF">
      <w:pPr>
        <w:shd w:val="clear" w:color="auto" w:fill="FFFFFF"/>
        <w:spacing w:after="150" w:line="240" w:lineRule="auto"/>
        <w:rPr>
          <w:rFonts w:ascii="Times New Roman" w:eastAsia="Times New Roman" w:hAnsi="Times New Roman" w:cs="Times New Roman"/>
          <w:sz w:val="28"/>
          <w:szCs w:val="28"/>
          <w:lang w:eastAsia="bg-BG"/>
        </w:rPr>
      </w:pPr>
    </w:p>
    <w:p w:rsidR="005E2467" w:rsidRPr="005E2467" w:rsidRDefault="005E2467" w:rsidP="00FE2BBF">
      <w:pPr>
        <w:shd w:val="clear" w:color="auto" w:fill="FFFFFF"/>
        <w:spacing w:after="150" w:line="240" w:lineRule="auto"/>
        <w:rPr>
          <w:rFonts w:ascii="Times New Roman" w:eastAsia="Times New Roman" w:hAnsi="Times New Roman" w:cs="Times New Roman"/>
          <w:sz w:val="28"/>
          <w:szCs w:val="28"/>
          <w:lang w:eastAsia="bg-BG"/>
        </w:rPr>
      </w:pPr>
    </w:p>
    <w:p w:rsidR="00FE2BBF" w:rsidRPr="005E2467" w:rsidRDefault="00FE2BBF" w:rsidP="00FE2BBF">
      <w:pPr>
        <w:shd w:val="clear" w:color="auto" w:fill="FFFFFF"/>
        <w:spacing w:after="150" w:line="240" w:lineRule="auto"/>
        <w:jc w:val="center"/>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Р Е Ш И:</w:t>
      </w:r>
    </w:p>
    <w:p w:rsidR="00577173" w:rsidRPr="005E2467" w:rsidRDefault="00FE2BBF" w:rsidP="00DE5806">
      <w:pPr>
        <w:pStyle w:val="a3"/>
        <w:numPr>
          <w:ilvl w:val="0"/>
          <w:numId w:val="2"/>
        </w:num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lastRenderedPageBreak/>
        <w:t xml:space="preserve">Обявява населените места на територията на община </w:t>
      </w:r>
      <w:r w:rsidR="00577173" w:rsidRPr="005E2467">
        <w:rPr>
          <w:rFonts w:ascii="Times New Roman" w:eastAsia="Times New Roman" w:hAnsi="Times New Roman" w:cs="Times New Roman"/>
          <w:sz w:val="28"/>
          <w:szCs w:val="28"/>
          <w:lang w:eastAsia="bg-BG"/>
        </w:rPr>
        <w:t>Костенец</w:t>
      </w:r>
      <w:r w:rsidRPr="005E2467">
        <w:rPr>
          <w:rFonts w:ascii="Times New Roman" w:eastAsia="Times New Roman" w:hAnsi="Times New Roman" w:cs="Times New Roman"/>
          <w:sz w:val="28"/>
          <w:szCs w:val="28"/>
          <w:lang w:eastAsia="bg-BG"/>
        </w:rPr>
        <w:t xml:space="preserve"> с население над 350 души, в които ще се произвеждат избори за кметове на кметства едновременно с произвеждането на общите избори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на 27 октомври 2019 г., както следва:</w:t>
      </w:r>
    </w:p>
    <w:p w:rsidR="00B03E59" w:rsidRPr="005E2467" w:rsidRDefault="00577173" w:rsidP="00DE5806">
      <w:pPr>
        <w:pStyle w:val="a3"/>
        <w:numPr>
          <w:ilvl w:val="1"/>
          <w:numId w:val="2"/>
        </w:num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гр</w:t>
      </w:r>
      <w:r w:rsidR="00FE2BBF" w:rsidRPr="005E2467">
        <w:rPr>
          <w:rFonts w:ascii="Times New Roman" w:eastAsia="Times New Roman" w:hAnsi="Times New Roman" w:cs="Times New Roman"/>
          <w:sz w:val="28"/>
          <w:szCs w:val="28"/>
          <w:lang w:eastAsia="bg-BG"/>
        </w:rPr>
        <w:t>. Костенец</w:t>
      </w:r>
      <w:r w:rsidR="00B03E59" w:rsidRPr="005E2467">
        <w:rPr>
          <w:rFonts w:ascii="Times New Roman" w:eastAsia="Times New Roman" w:hAnsi="Times New Roman" w:cs="Times New Roman"/>
          <w:sz w:val="28"/>
          <w:szCs w:val="28"/>
          <w:lang w:eastAsia="bg-BG"/>
        </w:rPr>
        <w:t>;</w:t>
      </w:r>
    </w:p>
    <w:p w:rsidR="00577173" w:rsidRPr="005E2467" w:rsidRDefault="00577173" w:rsidP="00DE5806">
      <w:pPr>
        <w:pStyle w:val="a3"/>
        <w:numPr>
          <w:ilvl w:val="1"/>
          <w:numId w:val="2"/>
        </w:num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  с. Костенец</w:t>
      </w:r>
    </w:p>
    <w:p w:rsidR="00B03E59" w:rsidRPr="005E2467" w:rsidRDefault="00FE2BBF" w:rsidP="00DE5806">
      <w:pPr>
        <w:pStyle w:val="a3"/>
        <w:numPr>
          <w:ilvl w:val="1"/>
          <w:numId w:val="2"/>
        </w:num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гр. Момин проход ;</w:t>
      </w:r>
    </w:p>
    <w:p w:rsidR="00B03E59" w:rsidRPr="005E2467" w:rsidRDefault="00FE2BBF" w:rsidP="00DE5806">
      <w:pPr>
        <w:pStyle w:val="a3"/>
        <w:numPr>
          <w:ilvl w:val="0"/>
          <w:numId w:val="2"/>
        </w:numPr>
        <w:shd w:val="clear" w:color="auto" w:fill="FFFFFF"/>
        <w:spacing w:after="15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Обявява населените места на територията на община </w:t>
      </w:r>
      <w:r w:rsidR="00577173" w:rsidRPr="005E2467">
        <w:rPr>
          <w:rFonts w:ascii="Times New Roman" w:eastAsia="Times New Roman" w:hAnsi="Times New Roman" w:cs="Times New Roman"/>
          <w:sz w:val="28"/>
          <w:szCs w:val="28"/>
          <w:lang w:eastAsia="bg-BG"/>
        </w:rPr>
        <w:t>Костенец</w:t>
      </w:r>
      <w:r w:rsidRPr="005E2467">
        <w:rPr>
          <w:rFonts w:ascii="Times New Roman" w:eastAsia="Times New Roman" w:hAnsi="Times New Roman" w:cs="Times New Roman"/>
          <w:sz w:val="28"/>
          <w:szCs w:val="28"/>
          <w:lang w:eastAsia="bg-BG"/>
        </w:rPr>
        <w:t xml:space="preserve"> с население под 350 души, в които няма да се произвеждат избори за кметове на кметства едновременно с произвеждането на общи избори за общински </w:t>
      </w:r>
      <w:proofErr w:type="spellStart"/>
      <w:r w:rsidRPr="005E2467">
        <w:rPr>
          <w:rFonts w:ascii="Times New Roman" w:eastAsia="Times New Roman" w:hAnsi="Times New Roman" w:cs="Times New Roman"/>
          <w:sz w:val="28"/>
          <w:szCs w:val="28"/>
          <w:lang w:eastAsia="bg-BG"/>
        </w:rPr>
        <w:t>съветници</w:t>
      </w:r>
      <w:proofErr w:type="spellEnd"/>
      <w:r w:rsidRPr="005E2467">
        <w:rPr>
          <w:rFonts w:ascii="Times New Roman" w:eastAsia="Times New Roman" w:hAnsi="Times New Roman" w:cs="Times New Roman"/>
          <w:sz w:val="28"/>
          <w:szCs w:val="28"/>
          <w:lang w:eastAsia="bg-BG"/>
        </w:rPr>
        <w:t xml:space="preserve"> и за кметове на 27 октомври 2019 г., както следва:</w:t>
      </w:r>
    </w:p>
    <w:p w:rsidR="00B03E59" w:rsidRPr="005E2467" w:rsidRDefault="00FE2BBF" w:rsidP="00DE5806">
      <w:pPr>
        <w:pStyle w:val="a3"/>
        <w:numPr>
          <w:ilvl w:val="2"/>
          <w:numId w:val="2"/>
        </w:numPr>
        <w:shd w:val="clear" w:color="auto" w:fill="FFFFFF"/>
        <w:spacing w:after="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с. Пчелин; </w:t>
      </w:r>
    </w:p>
    <w:p w:rsidR="00B03E59" w:rsidRPr="005E2467" w:rsidRDefault="00FE2BBF" w:rsidP="00DE5806">
      <w:pPr>
        <w:pStyle w:val="a3"/>
        <w:numPr>
          <w:ilvl w:val="2"/>
          <w:numId w:val="2"/>
        </w:numPr>
        <w:shd w:val="clear" w:color="auto" w:fill="FFFFFF"/>
        <w:spacing w:after="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с</w:t>
      </w:r>
      <w:r w:rsidR="00B03E59" w:rsidRPr="005E2467">
        <w:rPr>
          <w:rFonts w:ascii="Times New Roman" w:eastAsia="Times New Roman" w:hAnsi="Times New Roman" w:cs="Times New Roman"/>
          <w:sz w:val="28"/>
          <w:szCs w:val="28"/>
          <w:lang w:eastAsia="bg-BG"/>
        </w:rPr>
        <w:t>. Горна Василица;</w:t>
      </w:r>
    </w:p>
    <w:p w:rsidR="00B03E59" w:rsidRPr="005E2467" w:rsidRDefault="00FE2BBF" w:rsidP="00DE5806">
      <w:pPr>
        <w:pStyle w:val="a3"/>
        <w:numPr>
          <w:ilvl w:val="2"/>
          <w:numId w:val="2"/>
        </w:numPr>
        <w:shd w:val="clear" w:color="auto" w:fill="FFFFFF"/>
        <w:spacing w:after="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с. Очуша</w:t>
      </w:r>
      <w:r w:rsidR="00B03E59" w:rsidRPr="005E2467">
        <w:rPr>
          <w:rFonts w:ascii="Times New Roman" w:eastAsia="Times New Roman" w:hAnsi="Times New Roman" w:cs="Times New Roman"/>
          <w:sz w:val="28"/>
          <w:szCs w:val="28"/>
          <w:lang w:eastAsia="bg-BG"/>
        </w:rPr>
        <w:t>;</w:t>
      </w:r>
    </w:p>
    <w:p w:rsidR="00B03E59" w:rsidRPr="005E2467" w:rsidRDefault="00B03E59" w:rsidP="00DE5806">
      <w:pPr>
        <w:pStyle w:val="a3"/>
        <w:numPr>
          <w:ilvl w:val="2"/>
          <w:numId w:val="2"/>
        </w:numPr>
        <w:shd w:val="clear" w:color="auto" w:fill="FFFFFF"/>
        <w:spacing w:after="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 xml:space="preserve">с. </w:t>
      </w:r>
      <w:r w:rsidR="00FE2BBF" w:rsidRPr="005E2467">
        <w:rPr>
          <w:rFonts w:ascii="Times New Roman" w:eastAsia="Times New Roman" w:hAnsi="Times New Roman" w:cs="Times New Roman"/>
          <w:sz w:val="28"/>
          <w:szCs w:val="28"/>
          <w:lang w:eastAsia="bg-BG"/>
        </w:rPr>
        <w:t>Подгорие</w:t>
      </w:r>
      <w:r w:rsidRPr="005E2467">
        <w:rPr>
          <w:rFonts w:ascii="Times New Roman" w:eastAsia="Times New Roman" w:hAnsi="Times New Roman" w:cs="Times New Roman"/>
          <w:sz w:val="28"/>
          <w:szCs w:val="28"/>
          <w:lang w:eastAsia="bg-BG"/>
        </w:rPr>
        <w:t>;</w:t>
      </w:r>
    </w:p>
    <w:p w:rsidR="00B03E59" w:rsidRPr="005E2467" w:rsidRDefault="00FE2BBF" w:rsidP="00DE5806">
      <w:pPr>
        <w:pStyle w:val="a3"/>
        <w:numPr>
          <w:ilvl w:val="2"/>
          <w:numId w:val="2"/>
        </w:numPr>
        <w:shd w:val="clear" w:color="auto" w:fill="FFFFFF"/>
        <w:spacing w:after="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с. Голак</w:t>
      </w:r>
      <w:r w:rsidR="00B03E59" w:rsidRPr="005E2467">
        <w:rPr>
          <w:rFonts w:ascii="Times New Roman" w:eastAsia="Times New Roman" w:hAnsi="Times New Roman" w:cs="Times New Roman"/>
          <w:sz w:val="28"/>
          <w:szCs w:val="28"/>
          <w:lang w:eastAsia="bg-BG"/>
        </w:rPr>
        <w:t>;</w:t>
      </w:r>
    </w:p>
    <w:p w:rsidR="00CE4F6B" w:rsidRPr="005E2467" w:rsidRDefault="00CE4F6B" w:rsidP="00DE5806">
      <w:pPr>
        <w:pStyle w:val="a3"/>
        <w:numPr>
          <w:ilvl w:val="2"/>
          <w:numId w:val="2"/>
        </w:numPr>
        <w:shd w:val="clear" w:color="auto" w:fill="FFFFFF"/>
        <w:spacing w:after="0" w:line="240" w:lineRule="auto"/>
        <w:rPr>
          <w:rFonts w:ascii="Times New Roman" w:eastAsia="Times New Roman" w:hAnsi="Times New Roman" w:cs="Times New Roman"/>
          <w:sz w:val="28"/>
          <w:szCs w:val="28"/>
          <w:lang w:eastAsia="bg-BG"/>
        </w:rPr>
      </w:pPr>
      <w:r w:rsidRPr="005E2467">
        <w:rPr>
          <w:rFonts w:ascii="Times New Roman" w:eastAsia="Times New Roman" w:hAnsi="Times New Roman" w:cs="Times New Roman"/>
          <w:sz w:val="28"/>
          <w:szCs w:val="28"/>
          <w:lang w:eastAsia="bg-BG"/>
        </w:rPr>
        <w:t>с. Долна Василица;</w:t>
      </w: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Pr="005E2467" w:rsidRDefault="009F3CDE"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9F3CDE" w:rsidRDefault="009F3CDE" w:rsidP="009F3CDE">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 Александра Иванова </w:t>
      </w:r>
      <w:proofErr w:type="spellStart"/>
      <w:r>
        <w:rPr>
          <w:rFonts w:ascii="Times New Roman" w:hAnsi="Times New Roman" w:cs="Times New Roman"/>
          <w:sz w:val="28"/>
          <w:szCs w:val="28"/>
        </w:rPr>
        <w:t>Герева</w:t>
      </w:r>
      <w:proofErr w:type="spellEnd"/>
    </w:p>
    <w:p w:rsidR="009F3CDE" w:rsidRDefault="009F3CDE" w:rsidP="009F3CDE">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Руменка</w:t>
      </w:r>
      <w:proofErr w:type="spellEnd"/>
      <w:r>
        <w:rPr>
          <w:rFonts w:ascii="Times New Roman" w:hAnsi="Times New Roman" w:cs="Times New Roman"/>
          <w:sz w:val="28"/>
          <w:szCs w:val="28"/>
        </w:rPr>
        <w:t xml:space="preserve"> Петрова Паунова</w:t>
      </w: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807042" w:rsidRPr="005E2467" w:rsidRDefault="00807042" w:rsidP="00CE4F6B">
      <w:pPr>
        <w:shd w:val="clear" w:color="auto" w:fill="FFFFFF"/>
        <w:spacing w:after="0" w:line="240" w:lineRule="auto"/>
        <w:rPr>
          <w:rFonts w:ascii="Times New Roman" w:eastAsia="Times New Roman" w:hAnsi="Times New Roman" w:cs="Times New Roman"/>
          <w:sz w:val="28"/>
          <w:szCs w:val="28"/>
          <w:lang w:eastAsia="bg-BG"/>
        </w:rPr>
      </w:pPr>
    </w:p>
    <w:p w:rsidR="00CE4F6B" w:rsidRPr="005E2467" w:rsidRDefault="00CE4F6B" w:rsidP="00CE4F6B">
      <w:pPr>
        <w:shd w:val="clear" w:color="auto" w:fill="FFFFFF"/>
        <w:spacing w:after="0" w:line="240" w:lineRule="auto"/>
        <w:rPr>
          <w:rFonts w:ascii="Times New Roman" w:eastAsia="Times New Roman" w:hAnsi="Times New Roman" w:cs="Times New Roman"/>
          <w:sz w:val="28"/>
          <w:szCs w:val="28"/>
          <w:lang w:eastAsia="bg-BG"/>
        </w:rPr>
      </w:pPr>
    </w:p>
    <w:p w:rsidR="000436A2" w:rsidRPr="005E2467" w:rsidRDefault="000436A2" w:rsidP="000436A2">
      <w:pPr>
        <w:jc w:val="both"/>
        <w:rPr>
          <w:rFonts w:ascii="Times New Roman" w:hAnsi="Times New Roman" w:cs="Times New Roman"/>
          <w:sz w:val="28"/>
          <w:szCs w:val="28"/>
        </w:rPr>
      </w:pPr>
    </w:p>
    <w:p w:rsidR="008B07A2" w:rsidRPr="005E2467" w:rsidRDefault="008B07A2" w:rsidP="00FE2BBF">
      <w:pPr>
        <w:pStyle w:val="a4"/>
        <w:shd w:val="clear" w:color="auto" w:fill="FFFFFF"/>
        <w:spacing w:before="0" w:beforeAutospacing="0" w:after="150" w:afterAutospacing="0"/>
        <w:ind w:left="708"/>
        <w:rPr>
          <w:sz w:val="28"/>
          <w:szCs w:val="28"/>
        </w:rPr>
      </w:pPr>
    </w:p>
    <w:sectPr w:rsidR="008B07A2" w:rsidRPr="005E2467" w:rsidSect="0080704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1C" w:rsidRDefault="00B54D1C" w:rsidP="00DC2CFD">
      <w:pPr>
        <w:spacing w:after="0" w:line="240" w:lineRule="auto"/>
      </w:pPr>
      <w:r>
        <w:separator/>
      </w:r>
    </w:p>
  </w:endnote>
  <w:endnote w:type="continuationSeparator" w:id="0">
    <w:p w:rsidR="00B54D1C" w:rsidRDefault="00B54D1C" w:rsidP="00DC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1C" w:rsidRDefault="00B54D1C" w:rsidP="00DC2CFD">
      <w:pPr>
        <w:spacing w:after="0" w:line="240" w:lineRule="auto"/>
      </w:pPr>
      <w:r>
        <w:separator/>
      </w:r>
    </w:p>
  </w:footnote>
  <w:footnote w:type="continuationSeparator" w:id="0">
    <w:p w:rsidR="00B54D1C" w:rsidRDefault="00B54D1C" w:rsidP="00DC2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90"/>
    <w:multiLevelType w:val="multilevel"/>
    <w:tmpl w:val="2E3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14F63"/>
    <w:multiLevelType w:val="multilevel"/>
    <w:tmpl w:val="9C74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21BA4"/>
    <w:multiLevelType w:val="multilevel"/>
    <w:tmpl w:val="13C6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77E94"/>
    <w:multiLevelType w:val="multilevel"/>
    <w:tmpl w:val="A6F0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F3E68"/>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nsid w:val="1130210E"/>
    <w:multiLevelType w:val="multilevel"/>
    <w:tmpl w:val="804A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B2FAE"/>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nsid w:val="19310F8D"/>
    <w:multiLevelType w:val="multilevel"/>
    <w:tmpl w:val="B1AE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0149"/>
    <w:multiLevelType w:val="multilevel"/>
    <w:tmpl w:val="F5FE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03FE"/>
    <w:multiLevelType w:val="multilevel"/>
    <w:tmpl w:val="8EDE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716132"/>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nsid w:val="2B1619E9"/>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nsid w:val="2C707108"/>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3">
    <w:nsid w:val="2DEA14C3"/>
    <w:multiLevelType w:val="multilevel"/>
    <w:tmpl w:val="7618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12DFE"/>
    <w:multiLevelType w:val="multilevel"/>
    <w:tmpl w:val="2A14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FD6D3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F74F76"/>
    <w:multiLevelType w:val="multilevel"/>
    <w:tmpl w:val="36CC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A7686F"/>
    <w:multiLevelType w:val="multilevel"/>
    <w:tmpl w:val="8686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BC20CC"/>
    <w:multiLevelType w:val="multilevel"/>
    <w:tmpl w:val="BE2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D91949"/>
    <w:multiLevelType w:val="multilevel"/>
    <w:tmpl w:val="64F8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517E16"/>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1">
    <w:nsid w:val="45FE56C0"/>
    <w:multiLevelType w:val="multilevel"/>
    <w:tmpl w:val="A570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2317A1"/>
    <w:multiLevelType w:val="multilevel"/>
    <w:tmpl w:val="7EF6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1720C0"/>
    <w:multiLevelType w:val="multilevel"/>
    <w:tmpl w:val="5A8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B52FFB"/>
    <w:multiLevelType w:val="multilevel"/>
    <w:tmpl w:val="E44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FB2F97"/>
    <w:multiLevelType w:val="multilevel"/>
    <w:tmpl w:val="EC2AA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3E0CCA"/>
    <w:multiLevelType w:val="multilevel"/>
    <w:tmpl w:val="B944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051A49"/>
    <w:multiLevelType w:val="multilevel"/>
    <w:tmpl w:val="23A0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D40A0"/>
    <w:multiLevelType w:val="multilevel"/>
    <w:tmpl w:val="E30A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310B30"/>
    <w:multiLevelType w:val="multilevel"/>
    <w:tmpl w:val="C6D0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347C45"/>
    <w:multiLevelType w:val="multilevel"/>
    <w:tmpl w:val="56E2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BF6018"/>
    <w:multiLevelType w:val="multilevel"/>
    <w:tmpl w:val="9E54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6A1FEC"/>
    <w:multiLevelType w:val="multilevel"/>
    <w:tmpl w:val="B4FE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9F7D3A"/>
    <w:multiLevelType w:val="multilevel"/>
    <w:tmpl w:val="E092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37376"/>
    <w:multiLevelType w:val="multilevel"/>
    <w:tmpl w:val="AB3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005C33"/>
    <w:multiLevelType w:val="multilevel"/>
    <w:tmpl w:val="9492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1B5CB1"/>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7">
    <w:nsid w:val="610129B9"/>
    <w:multiLevelType w:val="multilevel"/>
    <w:tmpl w:val="AF8E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EA4DAE"/>
    <w:multiLevelType w:val="multilevel"/>
    <w:tmpl w:val="9C84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7E5599"/>
    <w:multiLevelType w:val="multilevel"/>
    <w:tmpl w:val="0D66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D21FEC"/>
    <w:multiLevelType w:val="multilevel"/>
    <w:tmpl w:val="D1B0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060805"/>
    <w:multiLevelType w:val="hybridMultilevel"/>
    <w:tmpl w:val="C00ADBAC"/>
    <w:lvl w:ilvl="0" w:tplc="516AABC8">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2">
    <w:nsid w:val="6E0B760C"/>
    <w:multiLevelType w:val="multilevel"/>
    <w:tmpl w:val="120E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11309E"/>
    <w:multiLevelType w:val="multilevel"/>
    <w:tmpl w:val="CB64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CB0E59"/>
    <w:multiLevelType w:val="multilevel"/>
    <w:tmpl w:val="1978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5B31A1"/>
    <w:multiLevelType w:val="multilevel"/>
    <w:tmpl w:val="360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30"/>
  </w:num>
  <w:num w:numId="4">
    <w:abstractNumId w:val="42"/>
  </w:num>
  <w:num w:numId="5">
    <w:abstractNumId w:val="32"/>
  </w:num>
  <w:num w:numId="6">
    <w:abstractNumId w:val="40"/>
  </w:num>
  <w:num w:numId="7">
    <w:abstractNumId w:val="45"/>
  </w:num>
  <w:num w:numId="8">
    <w:abstractNumId w:val="23"/>
  </w:num>
  <w:num w:numId="9">
    <w:abstractNumId w:val="26"/>
  </w:num>
  <w:num w:numId="10">
    <w:abstractNumId w:val="8"/>
  </w:num>
  <w:num w:numId="11">
    <w:abstractNumId w:val="28"/>
  </w:num>
  <w:num w:numId="12">
    <w:abstractNumId w:val="21"/>
  </w:num>
  <w:num w:numId="13">
    <w:abstractNumId w:val="19"/>
  </w:num>
  <w:num w:numId="14">
    <w:abstractNumId w:val="39"/>
  </w:num>
  <w:num w:numId="15">
    <w:abstractNumId w:val="16"/>
  </w:num>
  <w:num w:numId="16">
    <w:abstractNumId w:val="13"/>
  </w:num>
  <w:num w:numId="17">
    <w:abstractNumId w:val="33"/>
  </w:num>
  <w:num w:numId="18">
    <w:abstractNumId w:val="2"/>
  </w:num>
  <w:num w:numId="19">
    <w:abstractNumId w:val="29"/>
  </w:num>
  <w:num w:numId="20">
    <w:abstractNumId w:val="43"/>
  </w:num>
  <w:num w:numId="21">
    <w:abstractNumId w:val="9"/>
  </w:num>
  <w:num w:numId="22">
    <w:abstractNumId w:val="1"/>
  </w:num>
  <w:num w:numId="23">
    <w:abstractNumId w:val="7"/>
  </w:num>
  <w:num w:numId="24">
    <w:abstractNumId w:val="5"/>
  </w:num>
  <w:num w:numId="25">
    <w:abstractNumId w:val="44"/>
  </w:num>
  <w:num w:numId="26">
    <w:abstractNumId w:val="38"/>
  </w:num>
  <w:num w:numId="27">
    <w:abstractNumId w:val="14"/>
  </w:num>
  <w:num w:numId="28">
    <w:abstractNumId w:val="24"/>
  </w:num>
  <w:num w:numId="29">
    <w:abstractNumId w:val="3"/>
  </w:num>
  <w:num w:numId="30">
    <w:abstractNumId w:val="37"/>
  </w:num>
  <w:num w:numId="31">
    <w:abstractNumId w:val="27"/>
  </w:num>
  <w:num w:numId="32">
    <w:abstractNumId w:val="35"/>
  </w:num>
  <w:num w:numId="33">
    <w:abstractNumId w:val="17"/>
  </w:num>
  <w:num w:numId="34">
    <w:abstractNumId w:val="22"/>
  </w:num>
  <w:num w:numId="35">
    <w:abstractNumId w:val="18"/>
  </w:num>
  <w:num w:numId="36">
    <w:abstractNumId w:val="31"/>
  </w:num>
  <w:num w:numId="37">
    <w:abstractNumId w:val="0"/>
  </w:num>
  <w:num w:numId="38">
    <w:abstractNumId w:val="34"/>
  </w:num>
  <w:num w:numId="39">
    <w:abstractNumId w:val="25"/>
  </w:num>
  <w:num w:numId="40">
    <w:abstractNumId w:val="6"/>
  </w:num>
  <w:num w:numId="41">
    <w:abstractNumId w:val="10"/>
  </w:num>
  <w:num w:numId="42">
    <w:abstractNumId w:val="11"/>
  </w:num>
  <w:num w:numId="43">
    <w:abstractNumId w:val="36"/>
  </w:num>
  <w:num w:numId="44">
    <w:abstractNumId w:val="20"/>
  </w:num>
  <w:num w:numId="45">
    <w:abstractNumId w:val="4"/>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6B"/>
    <w:rsid w:val="000436A2"/>
    <w:rsid w:val="0005481E"/>
    <w:rsid w:val="000C1753"/>
    <w:rsid w:val="000D6D73"/>
    <w:rsid w:val="0012449E"/>
    <w:rsid w:val="00142777"/>
    <w:rsid w:val="00152BC8"/>
    <w:rsid w:val="001877C5"/>
    <w:rsid w:val="001C0B46"/>
    <w:rsid w:val="001F114D"/>
    <w:rsid w:val="00256BE5"/>
    <w:rsid w:val="002E278E"/>
    <w:rsid w:val="003165B4"/>
    <w:rsid w:val="003835CF"/>
    <w:rsid w:val="003D2038"/>
    <w:rsid w:val="003D6FBE"/>
    <w:rsid w:val="00454BA7"/>
    <w:rsid w:val="004A2E29"/>
    <w:rsid w:val="004A2E37"/>
    <w:rsid w:val="00515D1D"/>
    <w:rsid w:val="005262DE"/>
    <w:rsid w:val="005604C8"/>
    <w:rsid w:val="00577173"/>
    <w:rsid w:val="005E2467"/>
    <w:rsid w:val="005F24F7"/>
    <w:rsid w:val="00634E4D"/>
    <w:rsid w:val="00672325"/>
    <w:rsid w:val="007009E0"/>
    <w:rsid w:val="00807042"/>
    <w:rsid w:val="008351CD"/>
    <w:rsid w:val="00857A56"/>
    <w:rsid w:val="00861DD5"/>
    <w:rsid w:val="00892301"/>
    <w:rsid w:val="008A50B7"/>
    <w:rsid w:val="008B07A2"/>
    <w:rsid w:val="008D2564"/>
    <w:rsid w:val="008F6B9B"/>
    <w:rsid w:val="009A61CE"/>
    <w:rsid w:val="009F3CDE"/>
    <w:rsid w:val="00A576B5"/>
    <w:rsid w:val="00A63805"/>
    <w:rsid w:val="00A7707C"/>
    <w:rsid w:val="00A931A5"/>
    <w:rsid w:val="00B03E59"/>
    <w:rsid w:val="00B04C23"/>
    <w:rsid w:val="00B54D1C"/>
    <w:rsid w:val="00BC6D66"/>
    <w:rsid w:val="00C1071C"/>
    <w:rsid w:val="00CE4F6B"/>
    <w:rsid w:val="00D1247B"/>
    <w:rsid w:val="00D17528"/>
    <w:rsid w:val="00D51BDB"/>
    <w:rsid w:val="00D80029"/>
    <w:rsid w:val="00DA17D0"/>
    <w:rsid w:val="00DC2CFD"/>
    <w:rsid w:val="00DE5806"/>
    <w:rsid w:val="00E0496B"/>
    <w:rsid w:val="00E4242D"/>
    <w:rsid w:val="00EA6513"/>
    <w:rsid w:val="00EB6B39"/>
    <w:rsid w:val="00ED526F"/>
    <w:rsid w:val="00EE1C54"/>
    <w:rsid w:val="00F35836"/>
    <w:rsid w:val="00F421C6"/>
    <w:rsid w:val="00F63EF5"/>
    <w:rsid w:val="00FB6377"/>
    <w:rsid w:val="00FE2B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C8"/>
    <w:pPr>
      <w:ind w:left="720"/>
      <w:contextualSpacing/>
    </w:pPr>
  </w:style>
  <w:style w:type="paragraph" w:styleId="a4">
    <w:name w:val="Normal (Web)"/>
    <w:basedOn w:val="a"/>
    <w:uiPriority w:val="99"/>
    <w:unhideWhenUsed/>
    <w:rsid w:val="008F6B9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1C0B46"/>
    <w:rPr>
      <w:b/>
      <w:bCs/>
    </w:rPr>
  </w:style>
  <w:style w:type="paragraph" w:styleId="a6">
    <w:name w:val="Balloon Text"/>
    <w:basedOn w:val="a"/>
    <w:link w:val="a7"/>
    <w:uiPriority w:val="99"/>
    <w:semiHidden/>
    <w:unhideWhenUsed/>
    <w:rsid w:val="0067232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672325"/>
    <w:rPr>
      <w:rFonts w:ascii="Tahoma" w:hAnsi="Tahoma" w:cs="Tahoma"/>
      <w:sz w:val="16"/>
      <w:szCs w:val="16"/>
    </w:rPr>
  </w:style>
  <w:style w:type="paragraph" w:styleId="a8">
    <w:name w:val="header"/>
    <w:basedOn w:val="a"/>
    <w:link w:val="a9"/>
    <w:uiPriority w:val="99"/>
    <w:unhideWhenUsed/>
    <w:rsid w:val="00DC2CFD"/>
    <w:pPr>
      <w:tabs>
        <w:tab w:val="center" w:pos="4536"/>
        <w:tab w:val="right" w:pos="9072"/>
      </w:tabs>
      <w:spacing w:after="0" w:line="240" w:lineRule="auto"/>
    </w:pPr>
  </w:style>
  <w:style w:type="character" w:customStyle="1" w:styleId="a9">
    <w:name w:val="Горен колонтитул Знак"/>
    <w:basedOn w:val="a0"/>
    <w:link w:val="a8"/>
    <w:uiPriority w:val="99"/>
    <w:rsid w:val="00DC2CFD"/>
  </w:style>
  <w:style w:type="paragraph" w:styleId="aa">
    <w:name w:val="footer"/>
    <w:basedOn w:val="a"/>
    <w:link w:val="ab"/>
    <w:uiPriority w:val="99"/>
    <w:unhideWhenUsed/>
    <w:rsid w:val="00DC2CFD"/>
    <w:pPr>
      <w:tabs>
        <w:tab w:val="center" w:pos="4536"/>
        <w:tab w:val="right" w:pos="9072"/>
      </w:tabs>
      <w:spacing w:after="0" w:line="240" w:lineRule="auto"/>
    </w:pPr>
  </w:style>
  <w:style w:type="character" w:customStyle="1" w:styleId="ab">
    <w:name w:val="Долен колонтитул Знак"/>
    <w:basedOn w:val="a0"/>
    <w:link w:val="aa"/>
    <w:uiPriority w:val="99"/>
    <w:rsid w:val="00DC2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C8"/>
    <w:pPr>
      <w:ind w:left="720"/>
      <w:contextualSpacing/>
    </w:pPr>
  </w:style>
  <w:style w:type="paragraph" w:styleId="a4">
    <w:name w:val="Normal (Web)"/>
    <w:basedOn w:val="a"/>
    <w:uiPriority w:val="99"/>
    <w:unhideWhenUsed/>
    <w:rsid w:val="008F6B9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1C0B46"/>
    <w:rPr>
      <w:b/>
      <w:bCs/>
    </w:rPr>
  </w:style>
  <w:style w:type="paragraph" w:styleId="a6">
    <w:name w:val="Balloon Text"/>
    <w:basedOn w:val="a"/>
    <w:link w:val="a7"/>
    <w:uiPriority w:val="99"/>
    <w:semiHidden/>
    <w:unhideWhenUsed/>
    <w:rsid w:val="0067232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672325"/>
    <w:rPr>
      <w:rFonts w:ascii="Tahoma" w:hAnsi="Tahoma" w:cs="Tahoma"/>
      <w:sz w:val="16"/>
      <w:szCs w:val="16"/>
    </w:rPr>
  </w:style>
  <w:style w:type="paragraph" w:styleId="a8">
    <w:name w:val="header"/>
    <w:basedOn w:val="a"/>
    <w:link w:val="a9"/>
    <w:uiPriority w:val="99"/>
    <w:unhideWhenUsed/>
    <w:rsid w:val="00DC2CFD"/>
    <w:pPr>
      <w:tabs>
        <w:tab w:val="center" w:pos="4536"/>
        <w:tab w:val="right" w:pos="9072"/>
      </w:tabs>
      <w:spacing w:after="0" w:line="240" w:lineRule="auto"/>
    </w:pPr>
  </w:style>
  <w:style w:type="character" w:customStyle="1" w:styleId="a9">
    <w:name w:val="Горен колонтитул Знак"/>
    <w:basedOn w:val="a0"/>
    <w:link w:val="a8"/>
    <w:uiPriority w:val="99"/>
    <w:rsid w:val="00DC2CFD"/>
  </w:style>
  <w:style w:type="paragraph" w:styleId="aa">
    <w:name w:val="footer"/>
    <w:basedOn w:val="a"/>
    <w:link w:val="ab"/>
    <w:uiPriority w:val="99"/>
    <w:unhideWhenUsed/>
    <w:rsid w:val="00DC2CFD"/>
    <w:pPr>
      <w:tabs>
        <w:tab w:val="center" w:pos="4536"/>
        <w:tab w:val="right" w:pos="9072"/>
      </w:tabs>
      <w:spacing w:after="0" w:line="240" w:lineRule="auto"/>
    </w:pPr>
  </w:style>
  <w:style w:type="character" w:customStyle="1" w:styleId="ab">
    <w:name w:val="Долен колонтитул Знак"/>
    <w:basedOn w:val="a0"/>
    <w:link w:val="aa"/>
    <w:uiPriority w:val="99"/>
    <w:rsid w:val="00DC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7BA0-BFFF-4CFE-A1DB-BEA9E632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6845</Words>
  <Characters>39021</Characters>
  <Application>Microsoft Office Word</Application>
  <DocSecurity>0</DocSecurity>
  <Lines>325</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11</cp:revision>
  <cp:lastPrinted>2019-09-12T06:45:00Z</cp:lastPrinted>
  <dcterms:created xsi:type="dcterms:W3CDTF">2019-09-11T17:23:00Z</dcterms:created>
  <dcterms:modified xsi:type="dcterms:W3CDTF">2019-09-12T15:04:00Z</dcterms:modified>
</cp:coreProperties>
</file>