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3BEF8" w14:textId="77777777" w:rsidR="007164FA" w:rsidRPr="008F519F" w:rsidRDefault="007164FA" w:rsidP="007164F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9193562"/>
      <w:r w:rsidRPr="008F519F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78A227FA" w14:textId="77777777" w:rsidR="007164FA" w:rsidRPr="008F519F" w:rsidRDefault="007164FA" w:rsidP="007164F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 2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7FE493A2" w14:textId="77777777" w:rsidR="007164FA" w:rsidRPr="008F519F" w:rsidRDefault="007164FA" w:rsidP="007164F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14:paraId="7F00AAC1" w14:textId="77777777" w:rsidR="007164FA" w:rsidRPr="008F519F" w:rsidRDefault="007164FA" w:rsidP="007164F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A3A686" w14:textId="77777777" w:rsidR="007164FA" w:rsidRDefault="007164FA" w:rsidP="007164FA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„ГЕРБ” за участие в изборите за кмет на кметство  гр. Момин проход  в община Костенец на 27.10.2019г.</w:t>
      </w:r>
    </w:p>
    <w:p w14:paraId="3C38389F" w14:textId="77777777" w:rsidR="007164FA" w:rsidRPr="00253168" w:rsidRDefault="007164FA" w:rsidP="007164FA">
      <w:pPr>
        <w:spacing w:after="0"/>
        <w:rPr>
          <w:rFonts w:ascii="Times New Roman" w:hAnsi="Times New Roman" w:cs="Times New Roman"/>
        </w:rPr>
      </w:pPr>
    </w:p>
    <w:p w14:paraId="53E112B6" w14:textId="77777777" w:rsidR="007164FA" w:rsidRDefault="007164FA" w:rsidP="007164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707AE">
        <w:rPr>
          <w:rFonts w:ascii="Times New Roman" w:hAnsi="Times New Roman" w:cs="Times New Roman"/>
          <w:sz w:val="28"/>
        </w:rPr>
        <w:t xml:space="preserve">Постъпило е заявление от политическа партия „ГЕРБ”,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>Йордан Кирилов Ангелов</w:t>
      </w:r>
      <w:r>
        <w:rPr>
          <w:rFonts w:ascii="Times New Roman" w:hAnsi="Times New Roman" w:cs="Times New Roman"/>
          <w:sz w:val="28"/>
        </w:rPr>
        <w:t>, заведено на 10 септември 2019г. в регистъра на партиите и коалициите  за участие в изборите за кмет на кметство  гр. Момин проход в Община Костенец на 27 октомври 2019г.</w:t>
      </w:r>
    </w:p>
    <w:p w14:paraId="7C97BFFB" w14:textId="77777777" w:rsidR="007164FA" w:rsidRPr="00253168" w:rsidRDefault="007164FA" w:rsidP="007164FA">
      <w:pPr>
        <w:spacing w:after="0"/>
        <w:rPr>
          <w:rFonts w:ascii="Times New Roman" w:hAnsi="Times New Roman" w:cs="Times New Roman"/>
          <w:sz w:val="18"/>
        </w:rPr>
      </w:pPr>
    </w:p>
    <w:p w14:paraId="64AD07A7" w14:textId="77777777" w:rsidR="007164FA" w:rsidRDefault="007164FA" w:rsidP="007164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14:paraId="5D0B7B17" w14:textId="77777777" w:rsidR="007164FA" w:rsidRPr="009D0E32" w:rsidRDefault="007164FA" w:rsidP="007164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>Копие от удостоверението за регистрация на партия №1 от 05.09. 2019г. в ЦИК;</w:t>
      </w:r>
    </w:p>
    <w:p w14:paraId="1C7E1100" w14:textId="77777777" w:rsidR="007164FA" w:rsidRPr="009D0E32" w:rsidRDefault="007164FA" w:rsidP="007164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удостоверение от СОФИЙСКИ ГРАДСКИ СЪД  от 30.08.2019г. </w:t>
      </w:r>
    </w:p>
    <w:p w14:paraId="2B5EF934" w14:textId="77777777" w:rsidR="007164FA" w:rsidRDefault="007164FA" w:rsidP="007164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>
        <w:rPr>
          <w:rFonts w:ascii="Times New Roman" w:hAnsi="Times New Roman" w:cs="Times New Roman"/>
          <w:sz w:val="28"/>
        </w:rPr>
        <w:t>п</w:t>
      </w:r>
      <w:r w:rsidRPr="009D0E32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9D0E32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9D0E32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>
        <w:rPr>
          <w:rFonts w:ascii="Times New Roman" w:hAnsi="Times New Roman" w:cs="Times New Roman"/>
          <w:sz w:val="28"/>
        </w:rPr>
        <w:t>д</w:t>
      </w:r>
      <w:r w:rsidRPr="009D0E32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2 бр. – пълномощно № КО-Г-302/30.07.2019г. и пълномощно №346/02.09.2019г.</w:t>
      </w:r>
    </w:p>
    <w:p w14:paraId="758B0F50" w14:textId="77777777" w:rsidR="007164FA" w:rsidRPr="009D0E32" w:rsidRDefault="007164FA" w:rsidP="007164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>
        <w:rPr>
          <w:rFonts w:ascii="Times New Roman" w:hAnsi="Times New Roman" w:cs="Times New Roman"/>
          <w:sz w:val="28"/>
        </w:rPr>
        <w:t>Решение № 962-МИ от 05.09.2019г.</w:t>
      </w:r>
    </w:p>
    <w:p w14:paraId="72D75E94" w14:textId="77777777" w:rsidR="007164FA" w:rsidRPr="00253168" w:rsidRDefault="007164FA" w:rsidP="007164FA">
      <w:pPr>
        <w:spacing w:after="0"/>
        <w:rPr>
          <w:rFonts w:ascii="Times New Roman" w:hAnsi="Times New Roman" w:cs="Times New Roman"/>
          <w:sz w:val="16"/>
        </w:rPr>
      </w:pPr>
    </w:p>
    <w:p w14:paraId="4B5450F8" w14:textId="77777777" w:rsidR="007164FA" w:rsidRDefault="007164FA" w:rsidP="007164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Общинска избирателна комисия - Костенец, област Софийска счита, че са спазени изискванията на чл.127 и чл.147, ал.1 и 5 от Изборния кодекс и Решение №962-МИ/05.09.2019г. на ЦИК за регистрация на политическа партия „ГЕРБ” за участие в изборите за общински съветници и кметове на 27 октомври 2019г., поради което политическа партия „ГЕРБ” следва да бъде регистрирана за участие в изборите за </w:t>
      </w:r>
      <w:r w:rsidRPr="0015763F">
        <w:rPr>
          <w:rFonts w:ascii="Times New Roman" w:hAnsi="Times New Roman" w:cs="Times New Roman"/>
          <w:b/>
          <w:bCs/>
          <w:sz w:val="28"/>
        </w:rPr>
        <w:t>кмет  кметство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763F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гр. Момин проход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14:paraId="7CB32803" w14:textId="77777777" w:rsidR="007164FA" w:rsidRDefault="007164FA" w:rsidP="007164FA">
      <w:pPr>
        <w:spacing w:after="0"/>
        <w:rPr>
          <w:rFonts w:ascii="Times New Roman" w:hAnsi="Times New Roman" w:cs="Times New Roman"/>
          <w:sz w:val="28"/>
        </w:rPr>
      </w:pPr>
    </w:p>
    <w:p w14:paraId="0012E6D7" w14:textId="77777777" w:rsidR="007164FA" w:rsidRDefault="007164FA" w:rsidP="007164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14:paraId="702E815F" w14:textId="77777777" w:rsidR="007164FA" w:rsidRDefault="007164FA" w:rsidP="007164FA">
      <w:pPr>
        <w:spacing w:after="0"/>
        <w:rPr>
          <w:rFonts w:ascii="Times New Roman" w:hAnsi="Times New Roman" w:cs="Times New Roman"/>
          <w:sz w:val="28"/>
        </w:rPr>
      </w:pPr>
    </w:p>
    <w:p w14:paraId="43260D5A" w14:textId="77777777" w:rsidR="007164FA" w:rsidRDefault="007164FA" w:rsidP="007164FA">
      <w:pPr>
        <w:spacing w:after="0"/>
        <w:rPr>
          <w:rFonts w:ascii="Times New Roman" w:hAnsi="Times New Roman" w:cs="Times New Roman"/>
          <w:sz w:val="28"/>
        </w:rPr>
      </w:pPr>
    </w:p>
    <w:p w14:paraId="25DB1648" w14:textId="77777777" w:rsidR="007164FA" w:rsidRDefault="007164FA" w:rsidP="007164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14:paraId="60F280CD" w14:textId="77777777" w:rsidR="007164FA" w:rsidRPr="00253168" w:rsidRDefault="007164FA" w:rsidP="007164FA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14:paraId="52441E99" w14:textId="6B651977" w:rsidR="007164FA" w:rsidRDefault="007164FA" w:rsidP="007164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„Партия на ЗЕЛЕНИТЕ” за участие в изборите за кмет </w:t>
      </w:r>
      <w:r w:rsidR="009B553B">
        <w:rPr>
          <w:rFonts w:ascii="Times New Roman" w:hAnsi="Times New Roman" w:cs="Times New Roman"/>
          <w:sz w:val="28"/>
        </w:rPr>
        <w:t>на кметство  гр. Момин проход в</w:t>
      </w:r>
      <w:r>
        <w:rPr>
          <w:rFonts w:ascii="Times New Roman" w:hAnsi="Times New Roman" w:cs="Times New Roman"/>
          <w:sz w:val="28"/>
        </w:rPr>
        <w:t xml:space="preserve"> Община Костенец на 27 </w:t>
      </w:r>
      <w:r w:rsidR="009B553B">
        <w:rPr>
          <w:rFonts w:ascii="Times New Roman" w:hAnsi="Times New Roman" w:cs="Times New Roman"/>
          <w:sz w:val="28"/>
        </w:rPr>
        <w:t>октомври 2019г.</w:t>
      </w:r>
      <w:bookmarkStart w:id="1" w:name="_GoBack"/>
      <w:bookmarkEnd w:id="1"/>
    </w:p>
    <w:p w14:paraId="1A56C387" w14:textId="77777777" w:rsidR="007164FA" w:rsidRPr="00253168" w:rsidRDefault="007164FA" w:rsidP="007164FA">
      <w:pPr>
        <w:spacing w:after="0"/>
        <w:rPr>
          <w:rFonts w:ascii="Times New Roman" w:hAnsi="Times New Roman" w:cs="Times New Roman"/>
          <w:sz w:val="14"/>
        </w:rPr>
      </w:pPr>
    </w:p>
    <w:p w14:paraId="0D97D3C2" w14:textId="77777777" w:rsidR="007164FA" w:rsidRDefault="007164FA" w:rsidP="007164FA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bookmarkEnd w:id="0"/>
    <w:p w14:paraId="3954C7A7" w14:textId="77777777" w:rsidR="007C2805" w:rsidRDefault="007C2805"/>
    <w:sectPr w:rsidR="007C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F3B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05"/>
    <w:rsid w:val="007164FA"/>
    <w:rsid w:val="007C2805"/>
    <w:rsid w:val="009B553B"/>
    <w:rsid w:val="00E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</cp:revision>
  <dcterms:created xsi:type="dcterms:W3CDTF">2019-09-12T12:12:00Z</dcterms:created>
  <dcterms:modified xsi:type="dcterms:W3CDTF">2019-09-12T15:20:00Z</dcterms:modified>
</cp:coreProperties>
</file>