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59" w:rsidRPr="00677859" w:rsidRDefault="00677859" w:rsidP="00677859">
      <w:pPr>
        <w:jc w:val="center"/>
        <w:rPr>
          <w:u w:val="single"/>
        </w:rPr>
      </w:pPr>
      <w:r w:rsidRPr="00677859">
        <w:rPr>
          <w:u w:val="single"/>
        </w:rPr>
        <w:t>ОБЩИНСКА ИЗБИРАТЕЛНА КОМИСИЯ – К О С Т Е Н Е Ц</w:t>
      </w:r>
    </w:p>
    <w:p w:rsidR="00677859" w:rsidRDefault="00677859" w:rsidP="00677859">
      <w:pPr>
        <w:jc w:val="center"/>
      </w:pPr>
    </w:p>
    <w:p w:rsidR="00677859" w:rsidRDefault="00677859" w:rsidP="00677859">
      <w:pPr>
        <w:jc w:val="center"/>
      </w:pPr>
    </w:p>
    <w:p w:rsidR="00D77891" w:rsidRDefault="00627F42" w:rsidP="00677859">
      <w:pPr>
        <w:jc w:val="center"/>
      </w:pPr>
      <w:r>
        <w:t>АКТУАЛИЗИРАН</w:t>
      </w:r>
      <w:r w:rsidR="00677859">
        <w:t xml:space="preserve"> ДНЕВЕН РЕД </w:t>
      </w:r>
    </w:p>
    <w:p w:rsidR="00677859" w:rsidRDefault="00677859" w:rsidP="00677859">
      <w:pPr>
        <w:jc w:val="center"/>
      </w:pPr>
      <w:r>
        <w:t>НА ЗАСЕДАНИЕТО ЗА 13. 09. 2019 Г.</w:t>
      </w:r>
    </w:p>
    <w:p w:rsidR="00677859" w:rsidRDefault="00677859" w:rsidP="00677859">
      <w:pPr>
        <w:jc w:val="both"/>
      </w:pPr>
    </w:p>
    <w:p w:rsidR="00677859" w:rsidRDefault="00677859" w:rsidP="00677859">
      <w:pPr>
        <w:pStyle w:val="a3"/>
        <w:numPr>
          <w:ilvl w:val="0"/>
          <w:numId w:val="1"/>
        </w:numPr>
        <w:jc w:val="both"/>
      </w:pPr>
      <w:r>
        <w:t>Поправка на техническа грешка на Решение № 25-МИ от Протокол № 5/12. 09. 2019 г. на ОИК – Костенец.</w:t>
      </w:r>
    </w:p>
    <w:p w:rsidR="00627F42" w:rsidRDefault="00627F42" w:rsidP="00677859">
      <w:pPr>
        <w:pStyle w:val="a3"/>
        <w:numPr>
          <w:ilvl w:val="0"/>
          <w:numId w:val="1"/>
        </w:numPr>
        <w:jc w:val="both"/>
      </w:pPr>
      <w:r>
        <w:t xml:space="preserve">Проект за решение относно утвърждаване на единна номерация на издаваните удостоверения на партии, регистрирани в  ОИК – Костенец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на 27. 10. 2019 г.</w:t>
      </w:r>
    </w:p>
    <w:p w:rsidR="00627F42" w:rsidRDefault="00627F42" w:rsidP="00627F42">
      <w:pPr>
        <w:pStyle w:val="a3"/>
        <w:numPr>
          <w:ilvl w:val="0"/>
          <w:numId w:val="1"/>
        </w:numPr>
        <w:jc w:val="both"/>
      </w:pPr>
      <w:r>
        <w:t xml:space="preserve">Проект за решение относно утвърждаване на единна номерация на издаваните удостоверения на  </w:t>
      </w:r>
      <w:r w:rsidR="00461EE5">
        <w:t>коалиции/</w:t>
      </w:r>
      <w:bookmarkStart w:id="0" w:name="_GoBack"/>
      <w:bookmarkEnd w:id="0"/>
      <w:r>
        <w:t xml:space="preserve">местни коалиции, регистрирани в  ОИК – Костенец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на 27. 10. 2019 г.</w:t>
      </w:r>
    </w:p>
    <w:p w:rsidR="00627F42" w:rsidRDefault="00627F42" w:rsidP="00627F42">
      <w:pPr>
        <w:pStyle w:val="a3"/>
        <w:jc w:val="both"/>
      </w:pPr>
    </w:p>
    <w:sectPr w:rsidR="0062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A0E"/>
    <w:multiLevelType w:val="hybridMultilevel"/>
    <w:tmpl w:val="FD763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9"/>
    <w:rsid w:val="002C7773"/>
    <w:rsid w:val="00461EE5"/>
    <w:rsid w:val="00627F42"/>
    <w:rsid w:val="00677859"/>
    <w:rsid w:val="00D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2019-09-13T14:45:00Z</dcterms:created>
  <dcterms:modified xsi:type="dcterms:W3CDTF">2019-09-13T16:32:00Z</dcterms:modified>
</cp:coreProperties>
</file>