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0F7A" w14:textId="0457AAA7" w:rsidR="00186592" w:rsidRPr="00297FBD" w:rsidRDefault="00186592" w:rsidP="0018332F">
      <w:pPr>
        <w:jc w:val="center"/>
        <w:rPr>
          <w:rFonts w:ascii="Times New Roman" w:hAnsi="Times New Roman" w:cs="Times New Roman"/>
          <w:b/>
          <w:bCs/>
          <w:sz w:val="28"/>
          <w:szCs w:val="28"/>
          <w:u w:val="single"/>
        </w:rPr>
      </w:pPr>
      <w:r w:rsidRPr="00297FBD">
        <w:rPr>
          <w:rFonts w:ascii="Times New Roman" w:hAnsi="Times New Roman" w:cs="Times New Roman"/>
          <w:b/>
          <w:bCs/>
          <w:sz w:val="28"/>
          <w:szCs w:val="28"/>
          <w:u w:val="single"/>
        </w:rPr>
        <w:t>ОБЩИНСКА ИЗБИРАТЕЛНА КОМИСИЯ – КОСТЕНЕЦ</w:t>
      </w:r>
    </w:p>
    <w:p w14:paraId="51EB0CAC" w14:textId="1A5FEC3C" w:rsidR="00186592" w:rsidRPr="00297FBD" w:rsidRDefault="00186592" w:rsidP="0018332F">
      <w:pPr>
        <w:jc w:val="center"/>
        <w:rPr>
          <w:rFonts w:ascii="Times New Roman" w:hAnsi="Times New Roman" w:cs="Times New Roman"/>
          <w:b/>
          <w:bCs/>
          <w:sz w:val="28"/>
          <w:szCs w:val="28"/>
          <w:u w:val="single"/>
        </w:rPr>
      </w:pPr>
      <w:r w:rsidRPr="00297FBD">
        <w:rPr>
          <w:rFonts w:ascii="Times New Roman" w:hAnsi="Times New Roman" w:cs="Times New Roman"/>
          <w:b/>
          <w:bCs/>
          <w:sz w:val="28"/>
          <w:szCs w:val="28"/>
          <w:u w:val="single"/>
        </w:rPr>
        <w:t>МИ – 29. 10. 2023 г.</w:t>
      </w:r>
    </w:p>
    <w:p w14:paraId="2829EB0B" w14:textId="77777777" w:rsidR="00101110" w:rsidRPr="00297FBD" w:rsidRDefault="00101110" w:rsidP="00EE1C33">
      <w:pPr>
        <w:rPr>
          <w:rFonts w:ascii="Times New Roman" w:hAnsi="Times New Roman" w:cs="Times New Roman"/>
          <w:sz w:val="28"/>
          <w:szCs w:val="28"/>
        </w:rPr>
      </w:pPr>
    </w:p>
    <w:p w14:paraId="76AB2BF2" w14:textId="5EEC3E96" w:rsidR="00ED13D1" w:rsidRPr="00297FBD" w:rsidRDefault="00F92CE0" w:rsidP="0018332F">
      <w:pPr>
        <w:jc w:val="center"/>
        <w:rPr>
          <w:rFonts w:ascii="Times New Roman" w:hAnsi="Times New Roman" w:cs="Times New Roman"/>
          <w:b/>
          <w:bCs/>
          <w:sz w:val="28"/>
          <w:szCs w:val="28"/>
        </w:rPr>
      </w:pPr>
      <w:r w:rsidRPr="00297FBD">
        <w:rPr>
          <w:rFonts w:ascii="Times New Roman" w:hAnsi="Times New Roman" w:cs="Times New Roman"/>
          <w:b/>
          <w:bCs/>
          <w:sz w:val="28"/>
          <w:szCs w:val="28"/>
        </w:rPr>
        <w:t>ПРОТОКОЛ</w:t>
      </w:r>
    </w:p>
    <w:p w14:paraId="1FC1EB23" w14:textId="68DD4FEE" w:rsidR="00F92CE0" w:rsidRPr="00D64452" w:rsidRDefault="00F92CE0" w:rsidP="0018332F">
      <w:pPr>
        <w:jc w:val="center"/>
        <w:rPr>
          <w:rFonts w:ascii="Times New Roman" w:hAnsi="Times New Roman" w:cs="Times New Roman"/>
          <w:b/>
          <w:bCs/>
          <w:sz w:val="28"/>
          <w:szCs w:val="28"/>
        </w:rPr>
      </w:pPr>
      <w:r w:rsidRPr="00297FBD">
        <w:rPr>
          <w:rFonts w:ascii="Times New Roman" w:hAnsi="Times New Roman" w:cs="Times New Roman"/>
          <w:b/>
          <w:bCs/>
          <w:sz w:val="28"/>
          <w:szCs w:val="28"/>
        </w:rPr>
        <w:t>№</w:t>
      </w:r>
      <w:r w:rsidR="00D64452">
        <w:rPr>
          <w:rFonts w:ascii="Times New Roman" w:hAnsi="Times New Roman" w:cs="Times New Roman"/>
          <w:b/>
          <w:bCs/>
          <w:sz w:val="28"/>
          <w:szCs w:val="28"/>
        </w:rPr>
        <w:t xml:space="preserve">7 </w:t>
      </w:r>
    </w:p>
    <w:p w14:paraId="6D6659E1" w14:textId="4B774BBA" w:rsidR="0018332F" w:rsidRPr="00297FBD" w:rsidRDefault="00D64452" w:rsidP="0018332F">
      <w:pPr>
        <w:jc w:val="center"/>
        <w:rPr>
          <w:rFonts w:ascii="Times New Roman" w:hAnsi="Times New Roman" w:cs="Times New Roman"/>
          <w:b/>
          <w:bCs/>
          <w:sz w:val="28"/>
          <w:szCs w:val="28"/>
        </w:rPr>
      </w:pPr>
      <w:r>
        <w:rPr>
          <w:rFonts w:ascii="Times New Roman" w:hAnsi="Times New Roman" w:cs="Times New Roman"/>
          <w:b/>
          <w:bCs/>
          <w:sz w:val="28"/>
          <w:szCs w:val="28"/>
        </w:rPr>
        <w:t>03</w:t>
      </w:r>
      <w:r w:rsidR="0018332F" w:rsidRPr="00297FBD">
        <w:rPr>
          <w:rFonts w:ascii="Times New Roman" w:hAnsi="Times New Roman" w:cs="Times New Roman"/>
          <w:b/>
          <w:bCs/>
          <w:sz w:val="28"/>
          <w:szCs w:val="28"/>
        </w:rPr>
        <w:t>.</w:t>
      </w:r>
      <w:r>
        <w:rPr>
          <w:rFonts w:ascii="Times New Roman" w:hAnsi="Times New Roman" w:cs="Times New Roman"/>
          <w:b/>
          <w:bCs/>
          <w:sz w:val="28"/>
          <w:szCs w:val="28"/>
        </w:rPr>
        <w:t xml:space="preserve"> 10</w:t>
      </w:r>
      <w:r w:rsidR="0018332F" w:rsidRPr="00297FBD">
        <w:rPr>
          <w:rFonts w:ascii="Times New Roman" w:hAnsi="Times New Roman" w:cs="Times New Roman"/>
          <w:b/>
          <w:bCs/>
          <w:sz w:val="28"/>
          <w:szCs w:val="28"/>
        </w:rPr>
        <w:t>.</w:t>
      </w:r>
      <w:r>
        <w:rPr>
          <w:rFonts w:ascii="Times New Roman" w:hAnsi="Times New Roman" w:cs="Times New Roman"/>
          <w:b/>
          <w:bCs/>
          <w:sz w:val="28"/>
          <w:szCs w:val="28"/>
        </w:rPr>
        <w:t xml:space="preserve"> </w:t>
      </w:r>
      <w:r w:rsidR="0018332F" w:rsidRPr="00297FBD">
        <w:rPr>
          <w:rFonts w:ascii="Times New Roman" w:hAnsi="Times New Roman" w:cs="Times New Roman"/>
          <w:b/>
          <w:bCs/>
          <w:sz w:val="28"/>
          <w:szCs w:val="28"/>
        </w:rPr>
        <w:t>2023</w:t>
      </w:r>
    </w:p>
    <w:p w14:paraId="634683A6" w14:textId="77777777" w:rsidR="00EE1C33" w:rsidRPr="00297FBD" w:rsidRDefault="00EE1C33" w:rsidP="0018332F">
      <w:pPr>
        <w:jc w:val="center"/>
        <w:rPr>
          <w:rFonts w:ascii="Times New Roman" w:hAnsi="Times New Roman" w:cs="Times New Roman"/>
          <w:b/>
          <w:bCs/>
          <w:sz w:val="28"/>
          <w:szCs w:val="28"/>
        </w:rPr>
      </w:pPr>
    </w:p>
    <w:p w14:paraId="22095CBB" w14:textId="6D715532" w:rsidR="00101110" w:rsidRDefault="00101110" w:rsidP="00E123AB">
      <w:pPr>
        <w:ind w:firstLine="567"/>
        <w:jc w:val="both"/>
        <w:rPr>
          <w:rFonts w:ascii="Times New Roman" w:hAnsi="Times New Roman" w:cs="Times New Roman"/>
          <w:sz w:val="28"/>
          <w:szCs w:val="28"/>
        </w:rPr>
      </w:pPr>
      <w:r w:rsidRPr="00297FBD">
        <w:rPr>
          <w:rFonts w:ascii="Times New Roman" w:hAnsi="Times New Roman" w:cs="Times New Roman"/>
          <w:sz w:val="28"/>
          <w:szCs w:val="28"/>
        </w:rPr>
        <w:tab/>
        <w:t>Днес,</w:t>
      </w:r>
      <w:r w:rsidR="004F2042" w:rsidRPr="00297FBD">
        <w:rPr>
          <w:rFonts w:ascii="Times New Roman" w:hAnsi="Times New Roman" w:cs="Times New Roman"/>
          <w:sz w:val="28"/>
          <w:szCs w:val="28"/>
          <w:lang w:val="en-US"/>
        </w:rPr>
        <w:t xml:space="preserve"> </w:t>
      </w:r>
      <w:r w:rsidR="00D64452">
        <w:rPr>
          <w:rFonts w:ascii="Times New Roman" w:hAnsi="Times New Roman" w:cs="Times New Roman"/>
          <w:b/>
          <w:bCs/>
          <w:sz w:val="28"/>
          <w:szCs w:val="28"/>
        </w:rPr>
        <w:t>03</w:t>
      </w:r>
      <w:r w:rsidRPr="00297FBD">
        <w:rPr>
          <w:rFonts w:ascii="Times New Roman" w:hAnsi="Times New Roman" w:cs="Times New Roman"/>
          <w:b/>
          <w:sz w:val="28"/>
          <w:szCs w:val="28"/>
        </w:rPr>
        <w:t>.</w:t>
      </w:r>
      <w:r w:rsidR="00D64452">
        <w:rPr>
          <w:rFonts w:ascii="Times New Roman" w:hAnsi="Times New Roman" w:cs="Times New Roman"/>
          <w:b/>
          <w:sz w:val="28"/>
          <w:szCs w:val="28"/>
        </w:rPr>
        <w:t>10</w:t>
      </w:r>
      <w:r w:rsidRPr="00297FBD">
        <w:rPr>
          <w:rFonts w:ascii="Times New Roman" w:hAnsi="Times New Roman" w:cs="Times New Roman"/>
          <w:b/>
          <w:sz w:val="28"/>
          <w:szCs w:val="28"/>
        </w:rPr>
        <w:t xml:space="preserve">.2023 </w:t>
      </w:r>
      <w:r w:rsidRPr="00297FBD">
        <w:rPr>
          <w:rFonts w:ascii="Times New Roman" w:hAnsi="Times New Roman" w:cs="Times New Roman"/>
          <w:bCs/>
          <w:sz w:val="28"/>
          <w:szCs w:val="28"/>
        </w:rPr>
        <w:t>г. от</w:t>
      </w:r>
      <w:r w:rsidR="00E8293E" w:rsidRPr="00297FBD">
        <w:rPr>
          <w:rFonts w:ascii="Times New Roman" w:hAnsi="Times New Roman" w:cs="Times New Roman"/>
          <w:bCs/>
          <w:sz w:val="28"/>
          <w:szCs w:val="28"/>
          <w:lang w:val="en-US"/>
        </w:rPr>
        <w:t xml:space="preserve"> </w:t>
      </w:r>
      <w:r w:rsidR="004F2042" w:rsidRPr="00297FBD">
        <w:rPr>
          <w:rFonts w:ascii="Times New Roman" w:hAnsi="Times New Roman" w:cs="Times New Roman"/>
          <w:bCs/>
          <w:sz w:val="28"/>
          <w:szCs w:val="28"/>
          <w:lang w:val="en-US"/>
        </w:rPr>
        <w:t>1</w:t>
      </w:r>
      <w:r w:rsidR="004F2042" w:rsidRPr="00297FBD">
        <w:rPr>
          <w:rFonts w:ascii="Times New Roman" w:hAnsi="Times New Roman" w:cs="Times New Roman"/>
          <w:bCs/>
          <w:sz w:val="28"/>
          <w:szCs w:val="28"/>
        </w:rPr>
        <w:t xml:space="preserve">7:00 </w:t>
      </w:r>
      <w:r w:rsidRPr="00297FBD">
        <w:rPr>
          <w:rFonts w:ascii="Times New Roman" w:hAnsi="Times New Roman" w:cs="Times New Roman"/>
          <w:bCs/>
          <w:sz w:val="28"/>
          <w:szCs w:val="28"/>
        </w:rPr>
        <w:t>ч.</w:t>
      </w:r>
      <w:r w:rsidRPr="00297FBD">
        <w:rPr>
          <w:rFonts w:ascii="Times New Roman" w:hAnsi="Times New Roman" w:cs="Times New Roman"/>
          <w:sz w:val="28"/>
          <w:szCs w:val="28"/>
        </w:rPr>
        <w:t xml:space="preserve"> се проведе заседание на Общинска избирателна комисия – Костенец, на което </w:t>
      </w:r>
      <w:r w:rsidRPr="00297FBD">
        <w:rPr>
          <w:rFonts w:ascii="Times New Roman" w:hAnsi="Times New Roman" w:cs="Times New Roman"/>
          <w:b/>
          <w:bCs/>
          <w:sz w:val="28"/>
          <w:szCs w:val="28"/>
        </w:rPr>
        <w:t>присъстваха</w:t>
      </w:r>
      <w:r w:rsidRPr="00297FBD">
        <w:rPr>
          <w:rFonts w:ascii="Times New Roman" w:hAnsi="Times New Roman" w:cs="Times New Roman"/>
          <w:sz w:val="28"/>
          <w:szCs w:val="28"/>
        </w:rPr>
        <w:t>:</w:t>
      </w:r>
    </w:p>
    <w:p w14:paraId="7C5D202D" w14:textId="5A3443D8" w:rsidR="00D64452" w:rsidRDefault="00D64452" w:rsidP="00E123AB">
      <w:pPr>
        <w:ind w:firstLine="567"/>
        <w:jc w:val="both"/>
        <w:rPr>
          <w:rFonts w:ascii="Times New Roman" w:hAnsi="Times New Roman" w:cs="Times New Roman"/>
          <w:b/>
          <w:bCs/>
          <w:sz w:val="28"/>
          <w:szCs w:val="28"/>
        </w:rPr>
      </w:pPr>
      <w:r w:rsidRPr="00D64452">
        <w:rPr>
          <w:rFonts w:ascii="Times New Roman" w:hAnsi="Times New Roman" w:cs="Times New Roman"/>
          <w:b/>
          <w:bCs/>
          <w:sz w:val="28"/>
          <w:szCs w:val="28"/>
        </w:rPr>
        <w:t>Председател</w:t>
      </w:r>
    </w:p>
    <w:p w14:paraId="182D062A" w14:textId="7FF7F240" w:rsidR="00D64452" w:rsidRPr="00D64452" w:rsidRDefault="00D64452" w:rsidP="00E123AB">
      <w:pPr>
        <w:ind w:firstLine="567"/>
        <w:jc w:val="both"/>
        <w:rPr>
          <w:rFonts w:ascii="Times New Roman" w:hAnsi="Times New Roman" w:cs="Times New Roman"/>
          <w:sz w:val="28"/>
          <w:szCs w:val="28"/>
        </w:rPr>
      </w:pPr>
      <w:r w:rsidRPr="00D64452">
        <w:rPr>
          <w:rFonts w:ascii="Times New Roman" w:hAnsi="Times New Roman" w:cs="Times New Roman"/>
          <w:sz w:val="28"/>
          <w:szCs w:val="28"/>
        </w:rPr>
        <w:t>Мая Василева</w:t>
      </w:r>
    </w:p>
    <w:p w14:paraId="4E579423" w14:textId="5EFE2963" w:rsidR="00101110" w:rsidRDefault="00E8293E" w:rsidP="00101110">
      <w:pPr>
        <w:jc w:val="both"/>
        <w:rPr>
          <w:rFonts w:ascii="Times New Roman" w:hAnsi="Times New Roman" w:cs="Times New Roman"/>
          <w:b/>
          <w:sz w:val="28"/>
          <w:szCs w:val="28"/>
        </w:rPr>
      </w:pPr>
      <w:r w:rsidRPr="00297FBD">
        <w:rPr>
          <w:rFonts w:ascii="Times New Roman" w:hAnsi="Times New Roman" w:cs="Times New Roman"/>
          <w:b/>
          <w:sz w:val="28"/>
          <w:szCs w:val="28"/>
        </w:rPr>
        <w:t xml:space="preserve">      </w:t>
      </w:r>
      <w:r w:rsidR="00101110" w:rsidRPr="00297FBD">
        <w:rPr>
          <w:rFonts w:ascii="Times New Roman" w:hAnsi="Times New Roman" w:cs="Times New Roman"/>
          <w:b/>
          <w:sz w:val="28"/>
          <w:szCs w:val="28"/>
        </w:rPr>
        <w:t xml:space="preserve"> Зам. </w:t>
      </w:r>
      <w:r w:rsidRPr="00297FBD">
        <w:rPr>
          <w:rFonts w:ascii="Times New Roman" w:hAnsi="Times New Roman" w:cs="Times New Roman"/>
          <w:b/>
          <w:sz w:val="28"/>
          <w:szCs w:val="28"/>
        </w:rPr>
        <w:t>П</w:t>
      </w:r>
      <w:r w:rsidR="00101110" w:rsidRPr="00297FBD">
        <w:rPr>
          <w:rFonts w:ascii="Times New Roman" w:hAnsi="Times New Roman" w:cs="Times New Roman"/>
          <w:b/>
          <w:sz w:val="28"/>
          <w:szCs w:val="28"/>
        </w:rPr>
        <w:t>редседатели</w:t>
      </w:r>
    </w:p>
    <w:p w14:paraId="614AD9F0" w14:textId="291CF276" w:rsidR="00D64452" w:rsidRPr="00D64452" w:rsidRDefault="00D64452" w:rsidP="00101110">
      <w:pPr>
        <w:jc w:val="both"/>
        <w:rPr>
          <w:rFonts w:ascii="Times New Roman" w:hAnsi="Times New Roman" w:cs="Times New Roman"/>
          <w:bCs/>
          <w:sz w:val="28"/>
          <w:szCs w:val="28"/>
        </w:rPr>
      </w:pPr>
      <w:r>
        <w:rPr>
          <w:rFonts w:ascii="Times New Roman" w:hAnsi="Times New Roman" w:cs="Times New Roman"/>
          <w:b/>
          <w:sz w:val="28"/>
          <w:szCs w:val="28"/>
        </w:rPr>
        <w:t xml:space="preserve">        </w:t>
      </w:r>
      <w:r w:rsidRPr="00D64452">
        <w:rPr>
          <w:rFonts w:ascii="Times New Roman" w:hAnsi="Times New Roman" w:cs="Times New Roman"/>
          <w:bCs/>
          <w:sz w:val="28"/>
          <w:szCs w:val="28"/>
        </w:rPr>
        <w:t>Деница Дишова</w:t>
      </w:r>
    </w:p>
    <w:p w14:paraId="18F97CBC" w14:textId="4C89B283" w:rsidR="00E8293E" w:rsidRPr="00297FBD" w:rsidRDefault="00E43DD7" w:rsidP="00E43DD7">
      <w:pPr>
        <w:ind w:firstLine="567"/>
        <w:jc w:val="both"/>
        <w:rPr>
          <w:rFonts w:ascii="Times New Roman" w:hAnsi="Times New Roman" w:cs="Times New Roman"/>
          <w:bCs/>
          <w:sz w:val="28"/>
          <w:szCs w:val="28"/>
        </w:rPr>
      </w:pPr>
      <w:r w:rsidRPr="00297FBD">
        <w:rPr>
          <w:rFonts w:ascii="Times New Roman" w:hAnsi="Times New Roman" w:cs="Times New Roman"/>
          <w:sz w:val="28"/>
          <w:szCs w:val="28"/>
        </w:rPr>
        <w:t>Капка Кацарова</w:t>
      </w:r>
    </w:p>
    <w:p w14:paraId="5B5C87A3" w14:textId="77777777" w:rsidR="00E8293E" w:rsidRPr="00297FBD" w:rsidRDefault="00E8293E" w:rsidP="00E8293E">
      <w:pPr>
        <w:ind w:firstLine="567"/>
        <w:jc w:val="both"/>
        <w:rPr>
          <w:rFonts w:ascii="Times New Roman" w:hAnsi="Times New Roman" w:cs="Times New Roman"/>
          <w:sz w:val="28"/>
          <w:szCs w:val="28"/>
        </w:rPr>
      </w:pPr>
      <w:r w:rsidRPr="00297FBD">
        <w:rPr>
          <w:rFonts w:ascii="Times New Roman" w:hAnsi="Times New Roman" w:cs="Times New Roman"/>
          <w:sz w:val="28"/>
          <w:szCs w:val="28"/>
        </w:rPr>
        <w:t>Зорница Цветкова</w:t>
      </w:r>
    </w:p>
    <w:p w14:paraId="21BE2736" w14:textId="6ED8BDB0" w:rsidR="00EB2891" w:rsidRDefault="00EB2891" w:rsidP="00101110">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Юлиян Одажиян</w:t>
      </w:r>
    </w:p>
    <w:p w14:paraId="0BF20B3E" w14:textId="2112C334" w:rsidR="00E43DD7" w:rsidRDefault="00E43DD7" w:rsidP="00101110">
      <w:pPr>
        <w:ind w:firstLine="567"/>
        <w:jc w:val="both"/>
        <w:rPr>
          <w:rFonts w:ascii="Times New Roman" w:hAnsi="Times New Roman" w:cs="Times New Roman"/>
          <w:bCs/>
          <w:sz w:val="28"/>
          <w:szCs w:val="28"/>
        </w:rPr>
      </w:pPr>
      <w:r w:rsidRPr="00E43DD7">
        <w:rPr>
          <w:rFonts w:ascii="Times New Roman" w:hAnsi="Times New Roman" w:cs="Times New Roman"/>
          <w:b/>
          <w:bCs/>
          <w:sz w:val="28"/>
          <w:szCs w:val="28"/>
        </w:rPr>
        <w:t>Секретар</w:t>
      </w:r>
      <w:r>
        <w:rPr>
          <w:rFonts w:ascii="Times New Roman" w:hAnsi="Times New Roman" w:cs="Times New Roman"/>
          <w:bCs/>
          <w:sz w:val="28"/>
          <w:szCs w:val="28"/>
        </w:rPr>
        <w:t>:</w:t>
      </w:r>
    </w:p>
    <w:p w14:paraId="67D75E81" w14:textId="775F7457" w:rsidR="00E43DD7" w:rsidRPr="00297FBD" w:rsidRDefault="00E43DD7" w:rsidP="00101110">
      <w:pPr>
        <w:ind w:firstLine="567"/>
        <w:jc w:val="both"/>
        <w:rPr>
          <w:rFonts w:ascii="Times New Roman" w:hAnsi="Times New Roman" w:cs="Times New Roman"/>
          <w:sz w:val="28"/>
          <w:szCs w:val="28"/>
        </w:rPr>
      </w:pPr>
      <w:r>
        <w:rPr>
          <w:rFonts w:ascii="Times New Roman" w:hAnsi="Times New Roman" w:cs="Times New Roman"/>
          <w:sz w:val="28"/>
          <w:szCs w:val="28"/>
        </w:rPr>
        <w:t>Радка Кайтазова</w:t>
      </w:r>
    </w:p>
    <w:p w14:paraId="36B68EA5" w14:textId="77777777" w:rsidR="00101110" w:rsidRPr="00297FBD" w:rsidRDefault="00101110" w:rsidP="00101110">
      <w:pPr>
        <w:ind w:firstLine="567"/>
        <w:jc w:val="both"/>
        <w:rPr>
          <w:rFonts w:ascii="Times New Roman" w:hAnsi="Times New Roman" w:cs="Times New Roman"/>
          <w:b/>
          <w:sz w:val="28"/>
          <w:szCs w:val="28"/>
        </w:rPr>
      </w:pPr>
      <w:r w:rsidRPr="00297FBD">
        <w:rPr>
          <w:rFonts w:ascii="Times New Roman" w:hAnsi="Times New Roman" w:cs="Times New Roman"/>
          <w:b/>
          <w:sz w:val="28"/>
          <w:szCs w:val="28"/>
        </w:rPr>
        <w:t>Членове</w:t>
      </w:r>
    </w:p>
    <w:p w14:paraId="393AFFE4" w14:textId="1E8E1D94" w:rsidR="00E123AB" w:rsidRPr="00297FBD" w:rsidRDefault="00101110" w:rsidP="00E123AB">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Борис Петко</w:t>
      </w:r>
      <w:r w:rsidR="00E123AB" w:rsidRPr="00297FBD">
        <w:rPr>
          <w:rFonts w:ascii="Times New Roman" w:hAnsi="Times New Roman" w:cs="Times New Roman"/>
          <w:bCs/>
          <w:sz w:val="28"/>
          <w:szCs w:val="28"/>
        </w:rPr>
        <w:t>в</w:t>
      </w:r>
    </w:p>
    <w:p w14:paraId="58A7DBD4" w14:textId="77777777" w:rsidR="00E8293E" w:rsidRPr="00297FBD" w:rsidRDefault="00E8293E" w:rsidP="00E8293E">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Вера Николова</w:t>
      </w:r>
    </w:p>
    <w:p w14:paraId="692C0425" w14:textId="19AF60E7" w:rsidR="00E8293E" w:rsidRPr="00297FBD" w:rsidRDefault="00E8293E" w:rsidP="00E123AB">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 xml:space="preserve">Красимир Донов  </w:t>
      </w:r>
    </w:p>
    <w:p w14:paraId="06EC4BAF" w14:textId="6233E768" w:rsidR="00101110" w:rsidRPr="00297FBD" w:rsidRDefault="00101110" w:rsidP="00101110">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Сашка Хаджийска</w:t>
      </w:r>
    </w:p>
    <w:p w14:paraId="3219C7B2" w14:textId="55933C98" w:rsidR="00E123AB" w:rsidRPr="00297FBD" w:rsidRDefault="00E123AB" w:rsidP="00101110">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Снежана Стайкова</w:t>
      </w:r>
    </w:p>
    <w:p w14:paraId="2FD92C96" w14:textId="3550D792" w:rsidR="0025271C" w:rsidRPr="00297FBD" w:rsidRDefault="004F2042" w:rsidP="00101110">
      <w:pPr>
        <w:ind w:firstLine="567"/>
        <w:jc w:val="both"/>
        <w:rPr>
          <w:rFonts w:ascii="Times New Roman" w:hAnsi="Times New Roman" w:cs="Times New Roman"/>
          <w:bCs/>
          <w:sz w:val="28"/>
          <w:szCs w:val="28"/>
        </w:rPr>
      </w:pPr>
      <w:r w:rsidRPr="00297FBD">
        <w:rPr>
          <w:rFonts w:ascii="Times New Roman" w:hAnsi="Times New Roman" w:cs="Times New Roman"/>
          <w:b/>
          <w:sz w:val="28"/>
          <w:szCs w:val="28"/>
        </w:rPr>
        <w:t>Отсъства</w:t>
      </w:r>
      <w:r w:rsidRPr="00297FBD">
        <w:rPr>
          <w:rFonts w:ascii="Times New Roman" w:hAnsi="Times New Roman" w:cs="Times New Roman"/>
          <w:bCs/>
          <w:sz w:val="28"/>
          <w:szCs w:val="28"/>
        </w:rPr>
        <w:t>:</w:t>
      </w:r>
    </w:p>
    <w:p w14:paraId="3C464CC4" w14:textId="31662057" w:rsidR="00E43DD7" w:rsidRPr="00E43DD7" w:rsidRDefault="00E43DD7" w:rsidP="00D64452">
      <w:pPr>
        <w:jc w:val="both"/>
        <w:rPr>
          <w:rFonts w:ascii="Times New Roman" w:hAnsi="Times New Roman" w:cs="Times New Roman"/>
          <w:b/>
          <w:sz w:val="28"/>
          <w:szCs w:val="28"/>
        </w:rPr>
      </w:pPr>
      <w:r w:rsidRPr="00297FBD">
        <w:rPr>
          <w:rFonts w:ascii="Times New Roman" w:hAnsi="Times New Roman" w:cs="Times New Roman"/>
          <w:b/>
          <w:sz w:val="28"/>
          <w:szCs w:val="28"/>
        </w:rPr>
        <w:t xml:space="preserve">  </w:t>
      </w:r>
      <w:r w:rsidR="00D64452">
        <w:rPr>
          <w:rFonts w:ascii="Times New Roman" w:hAnsi="Times New Roman" w:cs="Times New Roman"/>
          <w:b/>
          <w:sz w:val="28"/>
          <w:szCs w:val="28"/>
        </w:rPr>
        <w:t xml:space="preserve"> </w:t>
      </w:r>
    </w:p>
    <w:p w14:paraId="6FFBD69D" w14:textId="1050FAD3" w:rsidR="00E43DD7" w:rsidRPr="00297FBD" w:rsidRDefault="00E43DD7" w:rsidP="00E43DD7">
      <w:pPr>
        <w:jc w:val="both"/>
        <w:rPr>
          <w:rFonts w:ascii="Times New Roman" w:hAnsi="Times New Roman" w:cs="Times New Roman"/>
          <w:bCs/>
          <w:sz w:val="28"/>
          <w:szCs w:val="28"/>
        </w:rPr>
      </w:pPr>
      <w:r w:rsidRPr="00297FBD">
        <w:rPr>
          <w:rFonts w:ascii="Times New Roman" w:hAnsi="Times New Roman" w:cs="Times New Roman"/>
          <w:b/>
          <w:sz w:val="28"/>
          <w:szCs w:val="28"/>
        </w:rPr>
        <w:t xml:space="preserve">       </w:t>
      </w:r>
    </w:p>
    <w:p w14:paraId="545D5652" w14:textId="42DDC934" w:rsidR="0089223C" w:rsidRPr="00297FBD" w:rsidRDefault="0089223C" w:rsidP="0089223C">
      <w:pPr>
        <w:ind w:firstLine="567"/>
        <w:jc w:val="both"/>
        <w:rPr>
          <w:rFonts w:ascii="Times New Roman" w:hAnsi="Times New Roman" w:cs="Times New Roman"/>
          <w:sz w:val="28"/>
          <w:szCs w:val="28"/>
        </w:rPr>
      </w:pPr>
      <w:r w:rsidRPr="00297FBD">
        <w:rPr>
          <w:rFonts w:ascii="Times New Roman" w:hAnsi="Times New Roman" w:cs="Times New Roman"/>
          <w:sz w:val="28"/>
          <w:szCs w:val="28"/>
        </w:rPr>
        <w:lastRenderedPageBreak/>
        <w:t xml:space="preserve">Заседанието се </w:t>
      </w:r>
      <w:r w:rsidR="004F2042" w:rsidRPr="00297FBD">
        <w:rPr>
          <w:rFonts w:ascii="Times New Roman" w:hAnsi="Times New Roman" w:cs="Times New Roman"/>
          <w:sz w:val="28"/>
          <w:szCs w:val="28"/>
        </w:rPr>
        <w:t>ръководи</w:t>
      </w:r>
      <w:r w:rsidRPr="00297FBD">
        <w:rPr>
          <w:rFonts w:ascii="Times New Roman" w:hAnsi="Times New Roman" w:cs="Times New Roman"/>
          <w:sz w:val="28"/>
          <w:szCs w:val="28"/>
        </w:rPr>
        <w:t xml:space="preserve"> от </w:t>
      </w:r>
      <w:r w:rsidR="00D64452">
        <w:rPr>
          <w:rFonts w:ascii="Times New Roman" w:hAnsi="Times New Roman" w:cs="Times New Roman"/>
          <w:sz w:val="28"/>
          <w:szCs w:val="28"/>
        </w:rPr>
        <w:t xml:space="preserve">Мая Василева - </w:t>
      </w:r>
      <w:r w:rsidR="003D5F6D" w:rsidRPr="00297FBD">
        <w:rPr>
          <w:rFonts w:ascii="Times New Roman" w:hAnsi="Times New Roman" w:cs="Times New Roman"/>
          <w:sz w:val="28"/>
          <w:szCs w:val="28"/>
        </w:rPr>
        <w:t xml:space="preserve"> </w:t>
      </w:r>
      <w:r w:rsidR="00511985" w:rsidRPr="00297FBD">
        <w:rPr>
          <w:rFonts w:ascii="Times New Roman" w:hAnsi="Times New Roman" w:cs="Times New Roman"/>
          <w:sz w:val="28"/>
          <w:szCs w:val="28"/>
        </w:rPr>
        <w:t>предс</w:t>
      </w:r>
      <w:r w:rsidRPr="00297FBD">
        <w:rPr>
          <w:rFonts w:ascii="Times New Roman" w:hAnsi="Times New Roman" w:cs="Times New Roman"/>
          <w:sz w:val="28"/>
          <w:szCs w:val="28"/>
        </w:rPr>
        <w:t xml:space="preserve">едател на комисията, който след като констатира, че е на лице необходимия кворум за провеждане на заседанието по чл. 85, ал.3 от Изборния кодекс, докладва следния </w:t>
      </w:r>
      <w:r w:rsidRPr="00297FBD">
        <w:rPr>
          <w:rFonts w:ascii="Times New Roman" w:hAnsi="Times New Roman" w:cs="Times New Roman"/>
          <w:b/>
          <w:bCs/>
          <w:sz w:val="28"/>
          <w:szCs w:val="28"/>
        </w:rPr>
        <w:t>дневен ред:</w:t>
      </w:r>
    </w:p>
    <w:p w14:paraId="0BB76B74" w14:textId="1F8DE1BB" w:rsidR="009D35C2" w:rsidRPr="009D35C2" w:rsidRDefault="009D35C2" w:rsidP="009D35C2">
      <w:pPr>
        <w:pStyle w:val="a3"/>
        <w:numPr>
          <w:ilvl w:val="0"/>
          <w:numId w:val="33"/>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color w:val="333333"/>
          <w:kern w:val="0"/>
          <w:sz w:val="28"/>
          <w:szCs w:val="28"/>
          <w14:ligatures w14:val="none"/>
        </w:rPr>
        <w:t>О</w:t>
      </w:r>
      <w:r w:rsidRPr="009D35C2">
        <w:rPr>
          <w:rFonts w:ascii="Times New Roman" w:eastAsia="Times New Roman" w:hAnsi="Times New Roman" w:cs="Times New Roman"/>
          <w:color w:val="333333"/>
          <w:kern w:val="0"/>
          <w:sz w:val="28"/>
          <w:szCs w:val="28"/>
          <w14:ligatures w14:val="none"/>
        </w:rPr>
        <w:t>съществяване на контрол при отпечатването на хартиените бюлетини за гласуване в изборите за общински съветници и за кметове на 29 октомври 2023 г. на основание чл. 87, ал. 1, т. 1 от ИК, съгласно Решение № 1979 – МИ на ЦИК и в изпълнение на писмо с изх. № МИ-15-563/02.10.2023 г. на ЦИК.</w:t>
      </w:r>
    </w:p>
    <w:p w14:paraId="4CF81822" w14:textId="25D26345" w:rsidR="00A23FED" w:rsidRPr="009D35C2" w:rsidRDefault="00D542AC" w:rsidP="009D35C2">
      <w:pPr>
        <w:pStyle w:val="a3"/>
        <w:numPr>
          <w:ilvl w:val="0"/>
          <w:numId w:val="33"/>
        </w:numPr>
        <w:shd w:val="clear" w:color="auto" w:fill="FFFFFF"/>
        <w:spacing w:after="150" w:line="276" w:lineRule="auto"/>
        <w:jc w:val="both"/>
        <w:rPr>
          <w:rFonts w:ascii="Times New Roman" w:eastAsia="Times New Roman" w:hAnsi="Times New Roman" w:cs="Times New Roman"/>
          <w:color w:val="333333"/>
          <w:kern w:val="0"/>
          <w:sz w:val="28"/>
          <w:szCs w:val="28"/>
          <w:lang w:eastAsia="bg-BG"/>
          <w14:ligatures w14:val="none"/>
        </w:rPr>
      </w:pPr>
      <w:r>
        <w:rPr>
          <w:rFonts w:ascii="Times New Roman" w:eastAsia="Times New Roman" w:hAnsi="Times New Roman" w:cs="Times New Roman"/>
          <w:color w:val="333333"/>
          <w:kern w:val="0"/>
          <w:sz w:val="28"/>
          <w:szCs w:val="28"/>
          <w14:ligatures w14:val="none"/>
        </w:rPr>
        <w:t>Упълномощаване на членове на ОИК Костенец за получаване на бюлетините за произвеждане на изборите за общински съветници, кмет и кметове на кметства на 29.10.2023 г.</w:t>
      </w:r>
    </w:p>
    <w:p w14:paraId="42E83C20" w14:textId="29F52ABE" w:rsidR="00584E1F" w:rsidRDefault="00584E1F" w:rsidP="00841985">
      <w:pPr>
        <w:pStyle w:val="a3"/>
        <w:rPr>
          <w:rFonts w:ascii="Times New Roman" w:hAnsi="Times New Roman" w:cs="Times New Roman"/>
          <w:sz w:val="28"/>
          <w:szCs w:val="28"/>
        </w:rPr>
      </w:pPr>
    </w:p>
    <w:p w14:paraId="3D758A30" w14:textId="4C35B125" w:rsidR="00A23FED" w:rsidRDefault="00A23FED" w:rsidP="00841985">
      <w:pPr>
        <w:pStyle w:val="a3"/>
        <w:rPr>
          <w:rFonts w:ascii="Times New Roman" w:hAnsi="Times New Roman" w:cs="Times New Roman"/>
          <w:sz w:val="28"/>
          <w:szCs w:val="28"/>
        </w:rPr>
      </w:pPr>
      <w:r>
        <w:rPr>
          <w:rFonts w:ascii="Times New Roman" w:hAnsi="Times New Roman" w:cs="Times New Roman"/>
          <w:sz w:val="28"/>
          <w:szCs w:val="28"/>
        </w:rPr>
        <w:t>Дневният ред беше подложен на гласуване:</w:t>
      </w:r>
    </w:p>
    <w:p w14:paraId="722D7C08" w14:textId="5D252C30" w:rsidR="00C211BA" w:rsidRPr="00D64452" w:rsidRDefault="00D64452" w:rsidP="00D64452">
      <w:pPr>
        <w:rPr>
          <w:rFonts w:ascii="Times New Roman" w:hAnsi="Times New Roman" w:cs="Times New Roman"/>
          <w:b/>
          <w:bCs/>
          <w:sz w:val="28"/>
          <w:szCs w:val="28"/>
        </w:rPr>
      </w:pPr>
      <w:r>
        <w:rPr>
          <w:rFonts w:ascii="Times New Roman" w:hAnsi="Times New Roman" w:cs="Times New Roman"/>
          <w:b/>
          <w:bCs/>
          <w:sz w:val="28"/>
          <w:szCs w:val="28"/>
        </w:rPr>
        <w:t xml:space="preserve">        </w:t>
      </w:r>
      <w:r w:rsidRPr="00D64452">
        <w:rPr>
          <w:rFonts w:ascii="Times New Roman" w:hAnsi="Times New Roman" w:cs="Times New Roman"/>
          <w:b/>
          <w:bCs/>
          <w:sz w:val="28"/>
          <w:szCs w:val="28"/>
        </w:rPr>
        <w:t>Председател</w:t>
      </w:r>
    </w:p>
    <w:p w14:paraId="627C9D5F" w14:textId="4CAB27DD" w:rsidR="00D64452" w:rsidRPr="00D64452" w:rsidRDefault="00D64452" w:rsidP="00D64452">
      <w:pPr>
        <w:rPr>
          <w:rFonts w:ascii="Times New Roman" w:hAnsi="Times New Roman" w:cs="Times New Roman"/>
          <w:sz w:val="28"/>
          <w:szCs w:val="28"/>
        </w:rPr>
      </w:pPr>
      <w:r>
        <w:rPr>
          <w:rFonts w:ascii="Times New Roman" w:hAnsi="Times New Roman" w:cs="Times New Roman"/>
          <w:sz w:val="28"/>
          <w:szCs w:val="28"/>
        </w:rPr>
        <w:t xml:space="preserve">        </w:t>
      </w:r>
      <w:r w:rsidRPr="00D64452">
        <w:rPr>
          <w:rFonts w:ascii="Times New Roman" w:hAnsi="Times New Roman" w:cs="Times New Roman"/>
          <w:sz w:val="28"/>
          <w:szCs w:val="28"/>
        </w:rPr>
        <w:t>Мая Василева - ЗА</w:t>
      </w:r>
    </w:p>
    <w:p w14:paraId="512C58B7" w14:textId="77777777" w:rsidR="00C211BA" w:rsidRDefault="00C211BA" w:rsidP="00C211BA">
      <w:pPr>
        <w:ind w:firstLine="567"/>
        <w:jc w:val="both"/>
        <w:rPr>
          <w:rFonts w:ascii="Times New Roman" w:hAnsi="Times New Roman" w:cs="Times New Roman"/>
          <w:b/>
          <w:sz w:val="28"/>
          <w:szCs w:val="28"/>
        </w:rPr>
      </w:pPr>
      <w:r w:rsidRPr="00297FBD">
        <w:rPr>
          <w:rFonts w:ascii="Times New Roman" w:hAnsi="Times New Roman" w:cs="Times New Roman"/>
          <w:b/>
          <w:sz w:val="28"/>
          <w:szCs w:val="28"/>
        </w:rPr>
        <w:t>Зам. Председатели</w:t>
      </w:r>
    </w:p>
    <w:p w14:paraId="511181F9" w14:textId="5FB57378" w:rsidR="00D64452" w:rsidRPr="00D64452" w:rsidRDefault="00D64452" w:rsidP="00C211BA">
      <w:pPr>
        <w:ind w:firstLine="567"/>
        <w:jc w:val="both"/>
        <w:rPr>
          <w:rFonts w:ascii="Times New Roman" w:hAnsi="Times New Roman" w:cs="Times New Roman"/>
          <w:bCs/>
          <w:sz w:val="28"/>
          <w:szCs w:val="28"/>
        </w:rPr>
      </w:pPr>
      <w:r w:rsidRPr="00D64452">
        <w:rPr>
          <w:rFonts w:ascii="Times New Roman" w:hAnsi="Times New Roman" w:cs="Times New Roman"/>
          <w:bCs/>
          <w:sz w:val="28"/>
          <w:szCs w:val="28"/>
        </w:rPr>
        <w:t>Деница Дишова - ЗА</w:t>
      </w:r>
    </w:p>
    <w:p w14:paraId="2D5442D1" w14:textId="7359CA86" w:rsidR="00C211BA" w:rsidRPr="00297FBD" w:rsidRDefault="00C211BA" w:rsidP="00C211BA">
      <w:pPr>
        <w:ind w:firstLine="567"/>
        <w:jc w:val="both"/>
        <w:rPr>
          <w:rFonts w:ascii="Times New Roman" w:hAnsi="Times New Roman" w:cs="Times New Roman"/>
          <w:bCs/>
          <w:sz w:val="28"/>
          <w:szCs w:val="28"/>
        </w:rPr>
      </w:pPr>
      <w:r w:rsidRPr="00297FBD">
        <w:rPr>
          <w:rFonts w:ascii="Times New Roman" w:hAnsi="Times New Roman" w:cs="Times New Roman"/>
          <w:sz w:val="28"/>
          <w:szCs w:val="28"/>
        </w:rPr>
        <w:t>Капка Кацарова</w:t>
      </w:r>
      <w:r>
        <w:rPr>
          <w:rFonts w:ascii="Times New Roman" w:hAnsi="Times New Roman" w:cs="Times New Roman"/>
          <w:sz w:val="28"/>
          <w:szCs w:val="28"/>
        </w:rPr>
        <w:t xml:space="preserve"> - ЗА</w:t>
      </w:r>
    </w:p>
    <w:p w14:paraId="149419B4" w14:textId="51DA95B5" w:rsidR="00C211BA" w:rsidRPr="00297FBD" w:rsidRDefault="00C211BA" w:rsidP="00C211BA">
      <w:pPr>
        <w:ind w:firstLine="567"/>
        <w:jc w:val="both"/>
        <w:rPr>
          <w:rFonts w:ascii="Times New Roman" w:hAnsi="Times New Roman" w:cs="Times New Roman"/>
          <w:sz w:val="28"/>
          <w:szCs w:val="28"/>
        </w:rPr>
      </w:pPr>
      <w:r w:rsidRPr="00297FBD">
        <w:rPr>
          <w:rFonts w:ascii="Times New Roman" w:hAnsi="Times New Roman" w:cs="Times New Roman"/>
          <w:sz w:val="28"/>
          <w:szCs w:val="28"/>
        </w:rPr>
        <w:t>Зорница Цветкова</w:t>
      </w:r>
      <w:r>
        <w:rPr>
          <w:rFonts w:ascii="Times New Roman" w:hAnsi="Times New Roman" w:cs="Times New Roman"/>
          <w:sz w:val="28"/>
          <w:szCs w:val="28"/>
        </w:rPr>
        <w:t xml:space="preserve"> - ЗА</w:t>
      </w:r>
    </w:p>
    <w:p w14:paraId="10AAD6B3" w14:textId="64527008" w:rsidR="00C211BA" w:rsidRDefault="00C211BA" w:rsidP="00C211BA">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Юлиян Одажиян</w:t>
      </w:r>
      <w:r>
        <w:rPr>
          <w:rFonts w:ascii="Times New Roman" w:hAnsi="Times New Roman" w:cs="Times New Roman"/>
          <w:bCs/>
          <w:sz w:val="28"/>
          <w:szCs w:val="28"/>
        </w:rPr>
        <w:t xml:space="preserve"> - ЗА</w:t>
      </w:r>
    </w:p>
    <w:p w14:paraId="04FB4F5F" w14:textId="77777777" w:rsidR="00C211BA" w:rsidRDefault="00C211BA" w:rsidP="00C211BA">
      <w:pPr>
        <w:ind w:firstLine="567"/>
        <w:jc w:val="both"/>
        <w:rPr>
          <w:rFonts w:ascii="Times New Roman" w:hAnsi="Times New Roman" w:cs="Times New Roman"/>
          <w:bCs/>
          <w:sz w:val="28"/>
          <w:szCs w:val="28"/>
        </w:rPr>
      </w:pPr>
      <w:r w:rsidRPr="00E43DD7">
        <w:rPr>
          <w:rFonts w:ascii="Times New Roman" w:hAnsi="Times New Roman" w:cs="Times New Roman"/>
          <w:b/>
          <w:bCs/>
          <w:sz w:val="28"/>
          <w:szCs w:val="28"/>
        </w:rPr>
        <w:t>Секретар</w:t>
      </w:r>
      <w:r>
        <w:rPr>
          <w:rFonts w:ascii="Times New Roman" w:hAnsi="Times New Roman" w:cs="Times New Roman"/>
          <w:bCs/>
          <w:sz w:val="28"/>
          <w:szCs w:val="28"/>
        </w:rPr>
        <w:t>:</w:t>
      </w:r>
    </w:p>
    <w:p w14:paraId="3820A7C9" w14:textId="211EFB87" w:rsidR="00C211BA" w:rsidRPr="00297FBD" w:rsidRDefault="00C211BA" w:rsidP="00C211BA">
      <w:pPr>
        <w:ind w:firstLine="567"/>
        <w:jc w:val="both"/>
        <w:rPr>
          <w:rFonts w:ascii="Times New Roman" w:hAnsi="Times New Roman" w:cs="Times New Roman"/>
          <w:sz w:val="28"/>
          <w:szCs w:val="28"/>
        </w:rPr>
      </w:pPr>
      <w:r>
        <w:rPr>
          <w:rFonts w:ascii="Times New Roman" w:hAnsi="Times New Roman" w:cs="Times New Roman"/>
          <w:sz w:val="28"/>
          <w:szCs w:val="28"/>
        </w:rPr>
        <w:t>Радка Кайтазова - ЗА</w:t>
      </w:r>
    </w:p>
    <w:p w14:paraId="57D18D4E" w14:textId="77777777" w:rsidR="00C211BA" w:rsidRPr="00297FBD" w:rsidRDefault="00C211BA" w:rsidP="00C211BA">
      <w:pPr>
        <w:ind w:firstLine="567"/>
        <w:jc w:val="both"/>
        <w:rPr>
          <w:rFonts w:ascii="Times New Roman" w:hAnsi="Times New Roman" w:cs="Times New Roman"/>
          <w:b/>
          <w:sz w:val="28"/>
          <w:szCs w:val="28"/>
        </w:rPr>
      </w:pPr>
      <w:r w:rsidRPr="00297FBD">
        <w:rPr>
          <w:rFonts w:ascii="Times New Roman" w:hAnsi="Times New Roman" w:cs="Times New Roman"/>
          <w:b/>
          <w:sz w:val="28"/>
          <w:szCs w:val="28"/>
        </w:rPr>
        <w:t>Членове</w:t>
      </w:r>
    </w:p>
    <w:p w14:paraId="1D26C786" w14:textId="24E6B703" w:rsidR="00C211BA" w:rsidRPr="00297FBD" w:rsidRDefault="00C211BA" w:rsidP="00C211BA">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Борис Петков</w:t>
      </w:r>
      <w:r>
        <w:rPr>
          <w:rFonts w:ascii="Times New Roman" w:hAnsi="Times New Roman" w:cs="Times New Roman"/>
          <w:bCs/>
          <w:sz w:val="28"/>
          <w:szCs w:val="28"/>
        </w:rPr>
        <w:t xml:space="preserve"> - ЗА</w:t>
      </w:r>
    </w:p>
    <w:p w14:paraId="73C11F84" w14:textId="3F4BD67F" w:rsidR="00C211BA" w:rsidRPr="00297FBD" w:rsidRDefault="00C211BA" w:rsidP="00C211BA">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Вера Николова</w:t>
      </w:r>
      <w:r>
        <w:rPr>
          <w:rFonts w:ascii="Times New Roman" w:hAnsi="Times New Roman" w:cs="Times New Roman"/>
          <w:bCs/>
          <w:sz w:val="28"/>
          <w:szCs w:val="28"/>
        </w:rPr>
        <w:t xml:space="preserve"> - ЗА</w:t>
      </w:r>
    </w:p>
    <w:p w14:paraId="52E301DD" w14:textId="5E85FC87" w:rsidR="00C211BA" w:rsidRPr="00297FBD" w:rsidRDefault="00C211BA" w:rsidP="00C211BA">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Красимир Донов</w:t>
      </w:r>
      <w:r>
        <w:rPr>
          <w:rFonts w:ascii="Times New Roman" w:hAnsi="Times New Roman" w:cs="Times New Roman"/>
          <w:bCs/>
          <w:sz w:val="28"/>
          <w:szCs w:val="28"/>
        </w:rPr>
        <w:t xml:space="preserve"> - ЗА</w:t>
      </w:r>
      <w:r w:rsidRPr="00297FBD">
        <w:rPr>
          <w:rFonts w:ascii="Times New Roman" w:hAnsi="Times New Roman" w:cs="Times New Roman"/>
          <w:bCs/>
          <w:sz w:val="28"/>
          <w:szCs w:val="28"/>
        </w:rPr>
        <w:t xml:space="preserve">  </w:t>
      </w:r>
    </w:p>
    <w:p w14:paraId="69CB5F50" w14:textId="5482CFC0" w:rsidR="00C211BA" w:rsidRPr="00297FBD" w:rsidRDefault="00C211BA" w:rsidP="00C211BA">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Сашка Хаджийска</w:t>
      </w:r>
      <w:r>
        <w:rPr>
          <w:rFonts w:ascii="Times New Roman" w:hAnsi="Times New Roman" w:cs="Times New Roman"/>
          <w:bCs/>
          <w:sz w:val="28"/>
          <w:szCs w:val="28"/>
        </w:rPr>
        <w:t xml:space="preserve"> - ЗА</w:t>
      </w:r>
    </w:p>
    <w:p w14:paraId="6273B0C9" w14:textId="26242FB6" w:rsidR="00C211BA" w:rsidRPr="00C211BA" w:rsidRDefault="00C211BA" w:rsidP="00C211BA">
      <w:pPr>
        <w:ind w:firstLine="567"/>
        <w:rPr>
          <w:rFonts w:ascii="Times New Roman" w:hAnsi="Times New Roman" w:cs="Times New Roman"/>
          <w:sz w:val="28"/>
          <w:szCs w:val="28"/>
        </w:rPr>
      </w:pPr>
      <w:r w:rsidRPr="00C211BA">
        <w:rPr>
          <w:rFonts w:ascii="Times New Roman" w:hAnsi="Times New Roman" w:cs="Times New Roman"/>
          <w:bCs/>
          <w:sz w:val="28"/>
          <w:szCs w:val="28"/>
        </w:rPr>
        <w:t>Снежана Стайкова - ЗА</w:t>
      </w:r>
    </w:p>
    <w:p w14:paraId="105E7350" w14:textId="11930AF7" w:rsidR="00C211BA" w:rsidRDefault="00C211BA" w:rsidP="00841985">
      <w:pPr>
        <w:pStyle w:val="a3"/>
        <w:rPr>
          <w:rFonts w:ascii="Times New Roman" w:hAnsi="Times New Roman" w:cs="Times New Roman"/>
          <w:sz w:val="28"/>
          <w:szCs w:val="28"/>
        </w:rPr>
      </w:pPr>
    </w:p>
    <w:p w14:paraId="5F868AC4" w14:textId="14043529" w:rsidR="00511985" w:rsidRPr="00297FBD" w:rsidRDefault="00657648" w:rsidP="00841985">
      <w:pPr>
        <w:pStyle w:val="a3"/>
        <w:rPr>
          <w:rFonts w:ascii="Times New Roman" w:hAnsi="Times New Roman" w:cs="Times New Roman"/>
          <w:sz w:val="28"/>
          <w:szCs w:val="28"/>
        </w:rPr>
      </w:pPr>
      <w:r w:rsidRPr="00297FBD">
        <w:rPr>
          <w:rFonts w:ascii="Times New Roman" w:hAnsi="Times New Roman" w:cs="Times New Roman"/>
          <w:sz w:val="28"/>
          <w:szCs w:val="28"/>
        </w:rPr>
        <w:t>Дневният ред бе приет с</w:t>
      </w:r>
      <w:r w:rsidR="004F2042" w:rsidRPr="00297FBD">
        <w:rPr>
          <w:rFonts w:ascii="Times New Roman" w:hAnsi="Times New Roman" w:cs="Times New Roman"/>
          <w:sz w:val="28"/>
          <w:szCs w:val="28"/>
        </w:rPr>
        <w:t xml:space="preserve"> единодушие от присъстващите членове</w:t>
      </w:r>
      <w:r w:rsidR="00C20141">
        <w:rPr>
          <w:rFonts w:ascii="Times New Roman" w:hAnsi="Times New Roman" w:cs="Times New Roman"/>
          <w:sz w:val="28"/>
          <w:szCs w:val="28"/>
        </w:rPr>
        <w:t>.</w:t>
      </w:r>
    </w:p>
    <w:p w14:paraId="626E3074" w14:textId="77777777" w:rsidR="00C20141" w:rsidRDefault="00E8293E" w:rsidP="00E8293E">
      <w:pPr>
        <w:jc w:val="both"/>
        <w:rPr>
          <w:rFonts w:ascii="Times New Roman" w:hAnsi="Times New Roman" w:cs="Times New Roman"/>
          <w:b/>
          <w:sz w:val="28"/>
          <w:szCs w:val="28"/>
        </w:rPr>
      </w:pPr>
      <w:bookmarkStart w:id="0" w:name="_Hlk146648138"/>
      <w:r w:rsidRPr="00297FBD">
        <w:rPr>
          <w:rFonts w:ascii="Times New Roman" w:hAnsi="Times New Roman" w:cs="Times New Roman"/>
          <w:b/>
          <w:sz w:val="28"/>
          <w:szCs w:val="28"/>
        </w:rPr>
        <w:t xml:space="preserve">       </w:t>
      </w:r>
      <w:bookmarkEnd w:id="0"/>
    </w:p>
    <w:p w14:paraId="358CA9FE" w14:textId="3A1B284E" w:rsidR="00296548" w:rsidRDefault="00C217BB" w:rsidP="00E8293E">
      <w:pPr>
        <w:jc w:val="both"/>
        <w:rPr>
          <w:rFonts w:ascii="Times New Roman" w:hAnsi="Times New Roman" w:cs="Times New Roman"/>
          <w:sz w:val="28"/>
          <w:szCs w:val="28"/>
        </w:rPr>
      </w:pPr>
      <w:r w:rsidRPr="00297FBD">
        <w:rPr>
          <w:rFonts w:ascii="Times New Roman" w:hAnsi="Times New Roman" w:cs="Times New Roman"/>
          <w:b/>
          <w:bCs/>
          <w:sz w:val="28"/>
          <w:szCs w:val="28"/>
          <w:u w:val="single"/>
        </w:rPr>
        <w:lastRenderedPageBreak/>
        <w:t>По първа точка от дневния</w:t>
      </w:r>
      <w:r w:rsidR="004F2042" w:rsidRPr="00297FBD">
        <w:rPr>
          <w:rFonts w:ascii="Times New Roman" w:hAnsi="Times New Roman" w:cs="Times New Roman"/>
          <w:b/>
          <w:bCs/>
          <w:sz w:val="28"/>
          <w:szCs w:val="28"/>
          <w:u w:val="single"/>
        </w:rPr>
        <w:t xml:space="preserve"> ред:</w:t>
      </w:r>
      <w:r w:rsidRPr="00297FBD">
        <w:rPr>
          <w:rFonts w:ascii="Times New Roman" w:hAnsi="Times New Roman" w:cs="Times New Roman"/>
          <w:sz w:val="28"/>
          <w:szCs w:val="28"/>
        </w:rPr>
        <w:t xml:space="preserve"> </w:t>
      </w:r>
      <w:r w:rsidR="00030EC5" w:rsidRPr="00297FBD">
        <w:rPr>
          <w:rFonts w:ascii="Times New Roman" w:hAnsi="Times New Roman" w:cs="Times New Roman"/>
          <w:sz w:val="28"/>
          <w:szCs w:val="28"/>
        </w:rPr>
        <w:t>–</w:t>
      </w:r>
      <w:r w:rsidR="00EE1C33" w:rsidRPr="00297FBD">
        <w:rPr>
          <w:rFonts w:ascii="Times New Roman" w:hAnsi="Times New Roman" w:cs="Times New Roman"/>
          <w:sz w:val="28"/>
          <w:szCs w:val="28"/>
        </w:rPr>
        <w:t xml:space="preserve"> </w:t>
      </w:r>
      <w:bookmarkStart w:id="1" w:name="_Hlk146107563"/>
      <w:r w:rsidR="00D64452">
        <w:rPr>
          <w:rFonts w:ascii="Times New Roman" w:hAnsi="Times New Roman" w:cs="Times New Roman"/>
          <w:sz w:val="28"/>
          <w:szCs w:val="28"/>
        </w:rPr>
        <w:t>Пре</w:t>
      </w:r>
      <w:r w:rsidR="00E8293E" w:rsidRPr="00297FBD">
        <w:rPr>
          <w:rFonts w:ascii="Times New Roman" w:hAnsi="Times New Roman" w:cs="Times New Roman"/>
          <w:sz w:val="28"/>
          <w:szCs w:val="28"/>
        </w:rPr>
        <w:t>дседателят докладва проект за решени</w:t>
      </w:r>
      <w:r w:rsidR="00EC5AE4">
        <w:rPr>
          <w:rFonts w:ascii="Times New Roman" w:hAnsi="Times New Roman" w:cs="Times New Roman"/>
          <w:sz w:val="28"/>
          <w:szCs w:val="28"/>
        </w:rPr>
        <w:t>е</w:t>
      </w:r>
      <w:r w:rsidR="004F2042" w:rsidRPr="00297FBD">
        <w:rPr>
          <w:rFonts w:ascii="Times New Roman" w:hAnsi="Times New Roman" w:cs="Times New Roman"/>
          <w:sz w:val="28"/>
          <w:szCs w:val="28"/>
        </w:rPr>
        <w:t xml:space="preserve"> </w:t>
      </w:r>
      <w:r w:rsidR="00EC5AE4">
        <w:rPr>
          <w:rFonts w:ascii="Times New Roman" w:hAnsi="Times New Roman" w:cs="Times New Roman"/>
          <w:sz w:val="28"/>
          <w:szCs w:val="28"/>
        </w:rPr>
        <w:t>във връзка с</w:t>
      </w:r>
      <w:r w:rsidR="00B35333" w:rsidRPr="00B35333">
        <w:rPr>
          <w:rFonts w:ascii="Times New Roman" w:eastAsia="Times New Roman" w:hAnsi="Times New Roman" w:cs="Times New Roman"/>
          <w:color w:val="333333"/>
          <w:kern w:val="0"/>
          <w:sz w:val="28"/>
          <w:szCs w:val="28"/>
          <w14:ligatures w14:val="none"/>
        </w:rPr>
        <w:t xml:space="preserve"> </w:t>
      </w:r>
      <w:r w:rsidR="00B35333" w:rsidRPr="006C338E">
        <w:rPr>
          <w:rFonts w:ascii="Times New Roman" w:eastAsia="Times New Roman" w:hAnsi="Times New Roman" w:cs="Times New Roman"/>
          <w:color w:val="333333"/>
          <w:kern w:val="0"/>
          <w:sz w:val="28"/>
          <w:szCs w:val="28"/>
          <w14:ligatures w14:val="none"/>
        </w:rPr>
        <w:t>осъществяване на контрол при отпечатването на хартиените бюлетини за гласуване в изборите за общински съветници и за кметове на 29 октомври 2023 г.</w:t>
      </w:r>
      <w:r w:rsidR="00B35333" w:rsidRPr="00FF0395">
        <w:rPr>
          <w:rFonts w:ascii="Times New Roman" w:eastAsia="Times New Roman" w:hAnsi="Times New Roman" w:cs="Times New Roman"/>
          <w:color w:val="333333"/>
          <w:kern w:val="0"/>
          <w:sz w:val="28"/>
          <w:szCs w:val="28"/>
          <w14:ligatures w14:val="none"/>
        </w:rPr>
        <w:t xml:space="preserve"> н</w:t>
      </w:r>
      <w:r w:rsidR="00B35333" w:rsidRPr="006C338E">
        <w:rPr>
          <w:rFonts w:ascii="Times New Roman" w:eastAsia="Times New Roman" w:hAnsi="Times New Roman" w:cs="Times New Roman"/>
          <w:color w:val="333333"/>
          <w:kern w:val="0"/>
          <w:sz w:val="28"/>
          <w:szCs w:val="28"/>
          <w14:ligatures w14:val="none"/>
        </w:rPr>
        <w:t xml:space="preserve">а основание чл. </w:t>
      </w:r>
      <w:r w:rsidR="00B35333" w:rsidRPr="00FF0395">
        <w:rPr>
          <w:rFonts w:ascii="Times New Roman" w:eastAsia="Times New Roman" w:hAnsi="Times New Roman" w:cs="Times New Roman"/>
          <w:color w:val="333333"/>
          <w:kern w:val="0"/>
          <w:sz w:val="28"/>
          <w:szCs w:val="28"/>
          <w14:ligatures w14:val="none"/>
        </w:rPr>
        <w:t>87</w:t>
      </w:r>
      <w:r w:rsidR="00B35333" w:rsidRPr="006C338E">
        <w:rPr>
          <w:rFonts w:ascii="Times New Roman" w:eastAsia="Times New Roman" w:hAnsi="Times New Roman" w:cs="Times New Roman"/>
          <w:color w:val="333333"/>
          <w:kern w:val="0"/>
          <w:sz w:val="28"/>
          <w:szCs w:val="28"/>
          <w14:ligatures w14:val="none"/>
        </w:rPr>
        <w:t xml:space="preserve">, ал. </w:t>
      </w:r>
      <w:r w:rsidR="00B35333" w:rsidRPr="00FF0395">
        <w:rPr>
          <w:rFonts w:ascii="Times New Roman" w:eastAsia="Times New Roman" w:hAnsi="Times New Roman" w:cs="Times New Roman"/>
          <w:color w:val="333333"/>
          <w:kern w:val="0"/>
          <w:sz w:val="28"/>
          <w:szCs w:val="28"/>
          <w14:ligatures w14:val="none"/>
        </w:rPr>
        <w:t>1</w:t>
      </w:r>
      <w:r w:rsidR="00B35333" w:rsidRPr="006C338E">
        <w:rPr>
          <w:rFonts w:ascii="Times New Roman" w:eastAsia="Times New Roman" w:hAnsi="Times New Roman" w:cs="Times New Roman"/>
          <w:color w:val="333333"/>
          <w:kern w:val="0"/>
          <w:sz w:val="28"/>
          <w:szCs w:val="28"/>
          <w14:ligatures w14:val="none"/>
        </w:rPr>
        <w:t xml:space="preserve">, </w:t>
      </w:r>
      <w:r w:rsidR="00B35333" w:rsidRPr="00FF0395">
        <w:rPr>
          <w:rFonts w:ascii="Times New Roman" w:eastAsia="Times New Roman" w:hAnsi="Times New Roman" w:cs="Times New Roman"/>
          <w:color w:val="333333"/>
          <w:kern w:val="0"/>
          <w:sz w:val="28"/>
          <w:szCs w:val="28"/>
          <w14:ligatures w14:val="none"/>
        </w:rPr>
        <w:t xml:space="preserve">т. 1 от ИК, </w:t>
      </w:r>
      <w:bookmarkStart w:id="2" w:name="_Hlk147230694"/>
      <w:r w:rsidR="00B35333" w:rsidRPr="00FF0395">
        <w:rPr>
          <w:rFonts w:ascii="Times New Roman" w:eastAsia="Times New Roman" w:hAnsi="Times New Roman" w:cs="Times New Roman"/>
          <w:color w:val="333333"/>
          <w:kern w:val="0"/>
          <w:sz w:val="28"/>
          <w:szCs w:val="28"/>
          <w14:ligatures w14:val="none"/>
        </w:rPr>
        <w:t>съгласно Решение № 1979 – МИ на ЦИК и в изпълнение на писмо с изх. № МИ-15-563/02.10.2023 г. на ЦИК</w:t>
      </w:r>
      <w:bookmarkEnd w:id="2"/>
      <w:r w:rsidR="00B35333" w:rsidRPr="00FF0395">
        <w:rPr>
          <w:rFonts w:ascii="Times New Roman" w:eastAsia="Times New Roman" w:hAnsi="Times New Roman" w:cs="Times New Roman"/>
          <w:color w:val="333333"/>
          <w:kern w:val="0"/>
          <w:sz w:val="28"/>
          <w:szCs w:val="28"/>
          <w14:ligatures w14:val="none"/>
        </w:rPr>
        <w:t>.</w:t>
      </w:r>
    </w:p>
    <w:p w14:paraId="70624E10" w14:textId="77777777" w:rsidR="00296548" w:rsidRPr="00F64346" w:rsidRDefault="00296548" w:rsidP="00296548">
      <w:pPr>
        <w:shd w:val="clear" w:color="auto" w:fill="FFFFFF"/>
        <w:spacing w:after="150" w:line="240" w:lineRule="auto"/>
        <w:rPr>
          <w:rFonts w:ascii="Times New Roman" w:eastAsia="Times New Roman" w:hAnsi="Times New Roman" w:cs="Times New Roman"/>
          <w:color w:val="333333"/>
          <w:sz w:val="28"/>
          <w:szCs w:val="28"/>
          <w:lang w:eastAsia="bg-BG"/>
        </w:rPr>
      </w:pPr>
      <w:r w:rsidRPr="00F64346">
        <w:rPr>
          <w:rFonts w:ascii="Times New Roman" w:eastAsia="Times New Roman" w:hAnsi="Times New Roman" w:cs="Times New Roman"/>
          <w:color w:val="333333"/>
          <w:sz w:val="28"/>
          <w:szCs w:val="28"/>
          <w:lang w:eastAsia="bg-BG"/>
        </w:rPr>
        <w:t>Всеки отделен образец се разпечата и се подписа от присъстващите членове на ОИК Костенец, които  изписаха трите си имена саморъчно, като се отбеляза датата и часът на одобряването на образеца на бюлетините.</w:t>
      </w:r>
    </w:p>
    <w:p w14:paraId="06599F05" w14:textId="0739515A" w:rsidR="00296548" w:rsidRPr="009D35C2" w:rsidRDefault="009D35C2" w:rsidP="009D35C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    </w:t>
      </w:r>
      <w:r w:rsidR="00296548" w:rsidRPr="009D35C2">
        <w:rPr>
          <w:rFonts w:ascii="Times New Roman" w:eastAsia="Times New Roman" w:hAnsi="Times New Roman" w:cs="Times New Roman"/>
          <w:color w:val="333333"/>
          <w:sz w:val="28"/>
          <w:szCs w:val="28"/>
          <w:lang w:eastAsia="bg-BG"/>
        </w:rPr>
        <w:t xml:space="preserve">Одобряването </w:t>
      </w:r>
      <w:r w:rsidR="00D542AC">
        <w:rPr>
          <w:rFonts w:ascii="Times New Roman" w:eastAsia="Times New Roman" w:hAnsi="Times New Roman" w:cs="Times New Roman"/>
          <w:color w:val="333333"/>
          <w:sz w:val="28"/>
          <w:szCs w:val="28"/>
          <w:lang w:eastAsia="bg-BG"/>
        </w:rPr>
        <w:t>ще</w:t>
      </w:r>
      <w:r w:rsidR="00296548" w:rsidRPr="009D35C2">
        <w:rPr>
          <w:rFonts w:ascii="Times New Roman" w:eastAsia="Times New Roman" w:hAnsi="Times New Roman" w:cs="Times New Roman"/>
          <w:color w:val="333333"/>
          <w:sz w:val="28"/>
          <w:szCs w:val="28"/>
          <w:lang w:eastAsia="bg-BG"/>
        </w:rPr>
        <w:t xml:space="preserve"> се удостовери чрез електронния подпис, издаден на ОИК Костенец.</w:t>
      </w:r>
    </w:p>
    <w:p w14:paraId="3736492D" w14:textId="442A34EA" w:rsidR="00296548" w:rsidRPr="00F64346" w:rsidRDefault="009D35C2" w:rsidP="009D35C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   </w:t>
      </w:r>
      <w:r w:rsidR="00296548" w:rsidRPr="00F64346">
        <w:rPr>
          <w:rFonts w:ascii="Times New Roman" w:eastAsia="Times New Roman" w:hAnsi="Times New Roman" w:cs="Times New Roman"/>
          <w:color w:val="333333"/>
          <w:sz w:val="28"/>
          <w:szCs w:val="28"/>
          <w:lang w:eastAsia="bg-BG"/>
        </w:rPr>
        <w:t xml:space="preserve">Одобрените образци на бюлетините по т. 1 – 6 да се приложат към </w:t>
      </w:r>
      <w:r w:rsidR="00755209">
        <w:rPr>
          <w:rFonts w:ascii="Times New Roman" w:eastAsia="Times New Roman" w:hAnsi="Times New Roman" w:cs="Times New Roman"/>
          <w:color w:val="333333"/>
          <w:sz w:val="28"/>
          <w:szCs w:val="28"/>
          <w:lang w:eastAsia="bg-BG"/>
        </w:rPr>
        <w:t>решението</w:t>
      </w:r>
      <w:r w:rsidR="00296548" w:rsidRPr="00F64346">
        <w:rPr>
          <w:rFonts w:ascii="Times New Roman" w:eastAsia="Times New Roman" w:hAnsi="Times New Roman" w:cs="Times New Roman"/>
          <w:color w:val="333333"/>
          <w:sz w:val="28"/>
          <w:szCs w:val="28"/>
          <w:lang w:eastAsia="bg-BG"/>
        </w:rPr>
        <w:t xml:space="preserve"> от заседанието на ОИК – Костенец, като неразделна негова част. Образците на бюлетини ще се публикуват след разрешение на ЦИК.</w:t>
      </w:r>
    </w:p>
    <w:p w14:paraId="37D441F9" w14:textId="56DB4902" w:rsidR="00E8293E" w:rsidRPr="00297FBD" w:rsidRDefault="00E8293E" w:rsidP="00E8293E">
      <w:pPr>
        <w:jc w:val="both"/>
        <w:rPr>
          <w:rFonts w:ascii="Times New Roman" w:hAnsi="Times New Roman" w:cs="Times New Roman"/>
          <w:sz w:val="28"/>
          <w:szCs w:val="28"/>
        </w:rPr>
      </w:pPr>
      <w:r w:rsidRPr="00297FBD">
        <w:rPr>
          <w:rFonts w:ascii="Times New Roman" w:hAnsi="Times New Roman" w:cs="Times New Roman"/>
          <w:sz w:val="28"/>
          <w:szCs w:val="28"/>
        </w:rPr>
        <w:t xml:space="preserve"> </w:t>
      </w:r>
    </w:p>
    <w:p w14:paraId="789F43EC" w14:textId="299A7E8E" w:rsidR="007F312D" w:rsidRDefault="007F312D" w:rsidP="00E8293E">
      <w:pPr>
        <w:jc w:val="both"/>
        <w:rPr>
          <w:rFonts w:ascii="Times New Roman" w:hAnsi="Times New Roman" w:cs="Times New Roman"/>
          <w:bCs/>
          <w:sz w:val="28"/>
          <w:szCs w:val="28"/>
        </w:rPr>
      </w:pPr>
      <w:r w:rsidRPr="00297FBD">
        <w:rPr>
          <w:rFonts w:ascii="Times New Roman" w:hAnsi="Times New Roman" w:cs="Times New Roman"/>
          <w:bCs/>
          <w:sz w:val="28"/>
          <w:szCs w:val="28"/>
        </w:rPr>
        <w:t>Проект</w:t>
      </w:r>
      <w:r w:rsidR="00EC5AE4">
        <w:rPr>
          <w:rFonts w:ascii="Times New Roman" w:hAnsi="Times New Roman" w:cs="Times New Roman"/>
          <w:bCs/>
          <w:sz w:val="28"/>
          <w:szCs w:val="28"/>
        </w:rPr>
        <w:t>ът</w:t>
      </w:r>
      <w:r w:rsidRPr="00297FBD">
        <w:rPr>
          <w:rFonts w:ascii="Times New Roman" w:hAnsi="Times New Roman" w:cs="Times New Roman"/>
          <w:bCs/>
          <w:sz w:val="28"/>
          <w:szCs w:val="28"/>
        </w:rPr>
        <w:t xml:space="preserve"> на Решение № </w:t>
      </w:r>
      <w:r w:rsidR="00EC5AE4">
        <w:rPr>
          <w:rFonts w:ascii="Times New Roman" w:hAnsi="Times New Roman" w:cs="Times New Roman"/>
          <w:bCs/>
          <w:sz w:val="28"/>
          <w:szCs w:val="28"/>
        </w:rPr>
        <w:t>5</w:t>
      </w:r>
      <w:r w:rsidR="00D64452">
        <w:rPr>
          <w:rFonts w:ascii="Times New Roman" w:hAnsi="Times New Roman" w:cs="Times New Roman"/>
          <w:bCs/>
          <w:sz w:val="28"/>
          <w:szCs w:val="28"/>
        </w:rPr>
        <w:t>2</w:t>
      </w:r>
      <w:r w:rsidRPr="00297FBD">
        <w:rPr>
          <w:rFonts w:ascii="Times New Roman" w:hAnsi="Times New Roman" w:cs="Times New Roman"/>
          <w:bCs/>
          <w:sz w:val="28"/>
          <w:szCs w:val="28"/>
        </w:rPr>
        <w:t>-МИ/</w:t>
      </w:r>
      <w:r w:rsidR="00D64452">
        <w:rPr>
          <w:rFonts w:ascii="Times New Roman" w:hAnsi="Times New Roman" w:cs="Times New Roman"/>
          <w:bCs/>
          <w:sz w:val="28"/>
          <w:szCs w:val="28"/>
        </w:rPr>
        <w:t>03</w:t>
      </w:r>
      <w:r w:rsidRPr="00297FBD">
        <w:rPr>
          <w:rFonts w:ascii="Times New Roman" w:hAnsi="Times New Roman" w:cs="Times New Roman"/>
          <w:bCs/>
          <w:sz w:val="28"/>
          <w:szCs w:val="28"/>
        </w:rPr>
        <w:t>.</w:t>
      </w:r>
      <w:r w:rsidR="00D64452">
        <w:rPr>
          <w:rFonts w:ascii="Times New Roman" w:hAnsi="Times New Roman" w:cs="Times New Roman"/>
          <w:bCs/>
          <w:sz w:val="28"/>
          <w:szCs w:val="28"/>
        </w:rPr>
        <w:t xml:space="preserve"> 10</w:t>
      </w:r>
      <w:r w:rsidRPr="00297FBD">
        <w:rPr>
          <w:rFonts w:ascii="Times New Roman" w:hAnsi="Times New Roman" w:cs="Times New Roman"/>
          <w:bCs/>
          <w:sz w:val="28"/>
          <w:szCs w:val="28"/>
        </w:rPr>
        <w:t>.2023 г.</w:t>
      </w:r>
      <w:r w:rsidR="00EC5AE4">
        <w:rPr>
          <w:rFonts w:ascii="Times New Roman" w:hAnsi="Times New Roman" w:cs="Times New Roman"/>
          <w:bCs/>
          <w:sz w:val="28"/>
          <w:szCs w:val="28"/>
        </w:rPr>
        <w:t>,</w:t>
      </w:r>
      <w:r w:rsidRPr="00297FBD">
        <w:rPr>
          <w:rFonts w:ascii="Times New Roman" w:hAnsi="Times New Roman" w:cs="Times New Roman"/>
          <w:bCs/>
          <w:sz w:val="28"/>
          <w:szCs w:val="28"/>
        </w:rPr>
        <w:t xml:space="preserve"> </w:t>
      </w:r>
      <w:r w:rsidR="00EC5AE4">
        <w:rPr>
          <w:rFonts w:ascii="Times New Roman" w:hAnsi="Times New Roman" w:cs="Times New Roman"/>
          <w:bCs/>
          <w:sz w:val="28"/>
          <w:szCs w:val="28"/>
        </w:rPr>
        <w:t>след проведеното обсъждане беше подложен на гласуване</w:t>
      </w:r>
      <w:r w:rsidRPr="00297FBD">
        <w:rPr>
          <w:rFonts w:ascii="Times New Roman" w:hAnsi="Times New Roman" w:cs="Times New Roman"/>
          <w:bCs/>
          <w:sz w:val="28"/>
          <w:szCs w:val="28"/>
        </w:rPr>
        <w:t>:</w:t>
      </w:r>
    </w:p>
    <w:p w14:paraId="3F3772D4" w14:textId="77777777" w:rsidR="00D64452" w:rsidRPr="00D64452" w:rsidRDefault="00D64452" w:rsidP="00D64452">
      <w:pPr>
        <w:rPr>
          <w:rFonts w:ascii="Times New Roman" w:hAnsi="Times New Roman" w:cs="Times New Roman"/>
          <w:b/>
          <w:bCs/>
          <w:sz w:val="28"/>
          <w:szCs w:val="28"/>
        </w:rPr>
      </w:pPr>
      <w:r>
        <w:rPr>
          <w:rFonts w:ascii="Times New Roman" w:hAnsi="Times New Roman" w:cs="Times New Roman"/>
          <w:b/>
          <w:sz w:val="28"/>
          <w:szCs w:val="28"/>
        </w:rPr>
        <w:t xml:space="preserve"> </w:t>
      </w:r>
      <w:r w:rsidRPr="00D64452">
        <w:rPr>
          <w:rFonts w:ascii="Times New Roman" w:hAnsi="Times New Roman" w:cs="Times New Roman"/>
          <w:b/>
          <w:bCs/>
          <w:sz w:val="28"/>
          <w:szCs w:val="28"/>
        </w:rPr>
        <w:t>Председател</w:t>
      </w:r>
    </w:p>
    <w:p w14:paraId="4D3CF55F" w14:textId="77777777" w:rsidR="00D64452" w:rsidRPr="00D64452" w:rsidRDefault="00D64452" w:rsidP="00D64452">
      <w:pPr>
        <w:rPr>
          <w:rFonts w:ascii="Times New Roman" w:hAnsi="Times New Roman" w:cs="Times New Roman"/>
          <w:sz w:val="28"/>
          <w:szCs w:val="28"/>
        </w:rPr>
      </w:pPr>
      <w:r>
        <w:rPr>
          <w:rFonts w:ascii="Times New Roman" w:hAnsi="Times New Roman" w:cs="Times New Roman"/>
          <w:sz w:val="28"/>
          <w:szCs w:val="28"/>
        </w:rPr>
        <w:t xml:space="preserve">        </w:t>
      </w:r>
      <w:r w:rsidRPr="00D64452">
        <w:rPr>
          <w:rFonts w:ascii="Times New Roman" w:hAnsi="Times New Roman" w:cs="Times New Roman"/>
          <w:sz w:val="28"/>
          <w:szCs w:val="28"/>
        </w:rPr>
        <w:t>Мая Василева - ЗА</w:t>
      </w:r>
    </w:p>
    <w:p w14:paraId="369E2CDB" w14:textId="77777777" w:rsidR="00D64452" w:rsidRDefault="00D64452" w:rsidP="00D64452">
      <w:pPr>
        <w:ind w:firstLine="567"/>
        <w:jc w:val="both"/>
        <w:rPr>
          <w:rFonts w:ascii="Times New Roman" w:hAnsi="Times New Roman" w:cs="Times New Roman"/>
          <w:b/>
          <w:sz w:val="28"/>
          <w:szCs w:val="28"/>
        </w:rPr>
      </w:pPr>
      <w:r w:rsidRPr="00297FBD">
        <w:rPr>
          <w:rFonts w:ascii="Times New Roman" w:hAnsi="Times New Roman" w:cs="Times New Roman"/>
          <w:b/>
          <w:sz w:val="28"/>
          <w:szCs w:val="28"/>
        </w:rPr>
        <w:t>Зам. Председатели</w:t>
      </w:r>
    </w:p>
    <w:p w14:paraId="6D2BA440" w14:textId="77777777" w:rsidR="00D64452" w:rsidRPr="00D64452" w:rsidRDefault="00D64452" w:rsidP="00D64452">
      <w:pPr>
        <w:ind w:firstLine="567"/>
        <w:jc w:val="both"/>
        <w:rPr>
          <w:rFonts w:ascii="Times New Roman" w:hAnsi="Times New Roman" w:cs="Times New Roman"/>
          <w:bCs/>
          <w:sz w:val="28"/>
          <w:szCs w:val="28"/>
        </w:rPr>
      </w:pPr>
      <w:r w:rsidRPr="00D64452">
        <w:rPr>
          <w:rFonts w:ascii="Times New Roman" w:hAnsi="Times New Roman" w:cs="Times New Roman"/>
          <w:bCs/>
          <w:sz w:val="28"/>
          <w:szCs w:val="28"/>
        </w:rPr>
        <w:t>Деница Дишова - ЗА</w:t>
      </w:r>
    </w:p>
    <w:p w14:paraId="3E490B29" w14:textId="77777777" w:rsidR="00D64452" w:rsidRPr="00297FBD" w:rsidRDefault="00D64452" w:rsidP="00D64452">
      <w:pPr>
        <w:ind w:firstLine="567"/>
        <w:jc w:val="both"/>
        <w:rPr>
          <w:rFonts w:ascii="Times New Roman" w:hAnsi="Times New Roman" w:cs="Times New Roman"/>
          <w:bCs/>
          <w:sz w:val="28"/>
          <w:szCs w:val="28"/>
        </w:rPr>
      </w:pPr>
      <w:r w:rsidRPr="00297FBD">
        <w:rPr>
          <w:rFonts w:ascii="Times New Roman" w:hAnsi="Times New Roman" w:cs="Times New Roman"/>
          <w:sz w:val="28"/>
          <w:szCs w:val="28"/>
        </w:rPr>
        <w:t>Капка Кацарова</w:t>
      </w:r>
      <w:r>
        <w:rPr>
          <w:rFonts w:ascii="Times New Roman" w:hAnsi="Times New Roman" w:cs="Times New Roman"/>
          <w:sz w:val="28"/>
          <w:szCs w:val="28"/>
        </w:rPr>
        <w:t xml:space="preserve"> - ЗА</w:t>
      </w:r>
    </w:p>
    <w:p w14:paraId="133DEA8E" w14:textId="77777777" w:rsidR="00D64452" w:rsidRPr="00297FBD" w:rsidRDefault="00D64452" w:rsidP="00D64452">
      <w:pPr>
        <w:ind w:firstLine="567"/>
        <w:jc w:val="both"/>
        <w:rPr>
          <w:rFonts w:ascii="Times New Roman" w:hAnsi="Times New Roman" w:cs="Times New Roman"/>
          <w:sz w:val="28"/>
          <w:szCs w:val="28"/>
        </w:rPr>
      </w:pPr>
      <w:r w:rsidRPr="00297FBD">
        <w:rPr>
          <w:rFonts w:ascii="Times New Roman" w:hAnsi="Times New Roman" w:cs="Times New Roman"/>
          <w:sz w:val="28"/>
          <w:szCs w:val="28"/>
        </w:rPr>
        <w:t>Зорница Цветкова</w:t>
      </w:r>
      <w:r>
        <w:rPr>
          <w:rFonts w:ascii="Times New Roman" w:hAnsi="Times New Roman" w:cs="Times New Roman"/>
          <w:sz w:val="28"/>
          <w:szCs w:val="28"/>
        </w:rPr>
        <w:t xml:space="preserve"> - ЗА</w:t>
      </w:r>
    </w:p>
    <w:p w14:paraId="495C0813" w14:textId="77777777" w:rsidR="00D64452" w:rsidRDefault="00D64452" w:rsidP="00D64452">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Юлиян Одажиян</w:t>
      </w:r>
      <w:r>
        <w:rPr>
          <w:rFonts w:ascii="Times New Roman" w:hAnsi="Times New Roman" w:cs="Times New Roman"/>
          <w:bCs/>
          <w:sz w:val="28"/>
          <w:szCs w:val="28"/>
        </w:rPr>
        <w:t xml:space="preserve"> - ЗА</w:t>
      </w:r>
    </w:p>
    <w:p w14:paraId="6AAEAD79" w14:textId="77777777" w:rsidR="00D64452" w:rsidRDefault="00D64452" w:rsidP="00D64452">
      <w:pPr>
        <w:ind w:firstLine="567"/>
        <w:jc w:val="both"/>
        <w:rPr>
          <w:rFonts w:ascii="Times New Roman" w:hAnsi="Times New Roman" w:cs="Times New Roman"/>
          <w:bCs/>
          <w:sz w:val="28"/>
          <w:szCs w:val="28"/>
        </w:rPr>
      </w:pPr>
      <w:r w:rsidRPr="00E43DD7">
        <w:rPr>
          <w:rFonts w:ascii="Times New Roman" w:hAnsi="Times New Roman" w:cs="Times New Roman"/>
          <w:b/>
          <w:bCs/>
          <w:sz w:val="28"/>
          <w:szCs w:val="28"/>
        </w:rPr>
        <w:t>Секретар</w:t>
      </w:r>
      <w:r>
        <w:rPr>
          <w:rFonts w:ascii="Times New Roman" w:hAnsi="Times New Roman" w:cs="Times New Roman"/>
          <w:bCs/>
          <w:sz w:val="28"/>
          <w:szCs w:val="28"/>
        </w:rPr>
        <w:t>:</w:t>
      </w:r>
    </w:p>
    <w:p w14:paraId="4A41DC5D" w14:textId="77777777" w:rsidR="00D64452" w:rsidRPr="00297FBD" w:rsidRDefault="00D64452" w:rsidP="00D64452">
      <w:pPr>
        <w:ind w:firstLine="567"/>
        <w:jc w:val="both"/>
        <w:rPr>
          <w:rFonts w:ascii="Times New Roman" w:hAnsi="Times New Roman" w:cs="Times New Roman"/>
          <w:sz w:val="28"/>
          <w:szCs w:val="28"/>
        </w:rPr>
      </w:pPr>
      <w:r>
        <w:rPr>
          <w:rFonts w:ascii="Times New Roman" w:hAnsi="Times New Roman" w:cs="Times New Roman"/>
          <w:sz w:val="28"/>
          <w:szCs w:val="28"/>
        </w:rPr>
        <w:t>Радка Кайтазова - ЗА</w:t>
      </w:r>
    </w:p>
    <w:p w14:paraId="5BAFBAB8" w14:textId="77777777" w:rsidR="00D64452" w:rsidRPr="00297FBD" w:rsidRDefault="00D64452" w:rsidP="00D64452">
      <w:pPr>
        <w:ind w:firstLine="567"/>
        <w:jc w:val="both"/>
        <w:rPr>
          <w:rFonts w:ascii="Times New Roman" w:hAnsi="Times New Roman" w:cs="Times New Roman"/>
          <w:b/>
          <w:sz w:val="28"/>
          <w:szCs w:val="28"/>
        </w:rPr>
      </w:pPr>
      <w:r w:rsidRPr="00297FBD">
        <w:rPr>
          <w:rFonts w:ascii="Times New Roman" w:hAnsi="Times New Roman" w:cs="Times New Roman"/>
          <w:b/>
          <w:sz w:val="28"/>
          <w:szCs w:val="28"/>
        </w:rPr>
        <w:t>Членове</w:t>
      </w:r>
    </w:p>
    <w:p w14:paraId="7F9B0400" w14:textId="77777777" w:rsidR="00D64452" w:rsidRPr="00297FBD" w:rsidRDefault="00D64452" w:rsidP="00D64452">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Борис Петков</w:t>
      </w:r>
      <w:r>
        <w:rPr>
          <w:rFonts w:ascii="Times New Roman" w:hAnsi="Times New Roman" w:cs="Times New Roman"/>
          <w:bCs/>
          <w:sz w:val="28"/>
          <w:szCs w:val="28"/>
        </w:rPr>
        <w:t xml:space="preserve"> - ЗА</w:t>
      </w:r>
    </w:p>
    <w:p w14:paraId="78F56810" w14:textId="77777777" w:rsidR="00D64452" w:rsidRPr="00297FBD" w:rsidRDefault="00D64452" w:rsidP="00D64452">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Вера Николова</w:t>
      </w:r>
      <w:r>
        <w:rPr>
          <w:rFonts w:ascii="Times New Roman" w:hAnsi="Times New Roman" w:cs="Times New Roman"/>
          <w:bCs/>
          <w:sz w:val="28"/>
          <w:szCs w:val="28"/>
        </w:rPr>
        <w:t xml:space="preserve"> - ЗА</w:t>
      </w:r>
    </w:p>
    <w:p w14:paraId="79A61596" w14:textId="77777777" w:rsidR="00D64452" w:rsidRPr="00297FBD" w:rsidRDefault="00D64452" w:rsidP="00D64452">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Красимир Донов</w:t>
      </w:r>
      <w:r>
        <w:rPr>
          <w:rFonts w:ascii="Times New Roman" w:hAnsi="Times New Roman" w:cs="Times New Roman"/>
          <w:bCs/>
          <w:sz w:val="28"/>
          <w:szCs w:val="28"/>
        </w:rPr>
        <w:t xml:space="preserve"> - ЗА</w:t>
      </w:r>
      <w:r w:rsidRPr="00297FBD">
        <w:rPr>
          <w:rFonts w:ascii="Times New Roman" w:hAnsi="Times New Roman" w:cs="Times New Roman"/>
          <w:bCs/>
          <w:sz w:val="28"/>
          <w:szCs w:val="28"/>
        </w:rPr>
        <w:t xml:space="preserve">  </w:t>
      </w:r>
    </w:p>
    <w:p w14:paraId="73970B5B" w14:textId="77777777" w:rsidR="00D64452" w:rsidRPr="00297FBD" w:rsidRDefault="00D64452" w:rsidP="00D64452">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Сашка Хаджийска</w:t>
      </w:r>
      <w:r>
        <w:rPr>
          <w:rFonts w:ascii="Times New Roman" w:hAnsi="Times New Roman" w:cs="Times New Roman"/>
          <w:bCs/>
          <w:sz w:val="28"/>
          <w:szCs w:val="28"/>
        </w:rPr>
        <w:t xml:space="preserve"> - ЗА</w:t>
      </w:r>
    </w:p>
    <w:p w14:paraId="049BA99C" w14:textId="77777777" w:rsidR="00D64452" w:rsidRPr="00C211BA" w:rsidRDefault="00D64452" w:rsidP="00D64452">
      <w:pPr>
        <w:ind w:firstLine="567"/>
        <w:rPr>
          <w:rFonts w:ascii="Times New Roman" w:hAnsi="Times New Roman" w:cs="Times New Roman"/>
          <w:sz w:val="28"/>
          <w:szCs w:val="28"/>
        </w:rPr>
      </w:pPr>
      <w:r w:rsidRPr="00C211BA">
        <w:rPr>
          <w:rFonts w:ascii="Times New Roman" w:hAnsi="Times New Roman" w:cs="Times New Roman"/>
          <w:bCs/>
          <w:sz w:val="28"/>
          <w:szCs w:val="28"/>
        </w:rPr>
        <w:lastRenderedPageBreak/>
        <w:t>Снежана Стайкова - ЗА</w:t>
      </w:r>
    </w:p>
    <w:p w14:paraId="0AB335ED" w14:textId="62C66969" w:rsidR="00EC5AE4" w:rsidRPr="00C211BA" w:rsidRDefault="00EC5AE4" w:rsidP="00EC5AE4">
      <w:pPr>
        <w:ind w:firstLine="567"/>
        <w:rPr>
          <w:rFonts w:ascii="Times New Roman" w:hAnsi="Times New Roman" w:cs="Times New Roman"/>
          <w:sz w:val="28"/>
          <w:szCs w:val="28"/>
        </w:rPr>
      </w:pPr>
    </w:p>
    <w:p w14:paraId="2599CEC6" w14:textId="1E60848C" w:rsidR="00E8293E" w:rsidRPr="00297FBD" w:rsidRDefault="007F312D" w:rsidP="00E8293E">
      <w:pPr>
        <w:jc w:val="both"/>
        <w:rPr>
          <w:rFonts w:ascii="Times New Roman" w:hAnsi="Times New Roman" w:cs="Times New Roman"/>
          <w:bCs/>
          <w:sz w:val="28"/>
          <w:szCs w:val="28"/>
        </w:rPr>
      </w:pPr>
      <w:r w:rsidRPr="00297FBD">
        <w:rPr>
          <w:rFonts w:ascii="Times New Roman" w:hAnsi="Times New Roman" w:cs="Times New Roman"/>
          <w:bCs/>
          <w:sz w:val="28"/>
          <w:szCs w:val="28"/>
        </w:rPr>
        <w:t>Решението е прието с единодушие от присъстващите на заседанието и трябва да бъде публикувано по съответния ред със съдържание:</w:t>
      </w:r>
    </w:p>
    <w:bookmarkEnd w:id="1"/>
    <w:p w14:paraId="55F40938" w14:textId="11F29FD6" w:rsidR="009D35C2" w:rsidRPr="006C338E" w:rsidRDefault="009D35C2" w:rsidP="009D35C2">
      <w:pPr>
        <w:shd w:val="clear" w:color="auto" w:fill="FFFFFF"/>
        <w:spacing w:before="240" w:after="240" w:line="240" w:lineRule="auto"/>
        <w:ind w:left="1200" w:right="1200"/>
        <w:jc w:val="center"/>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color w:val="333333"/>
          <w:sz w:val="28"/>
          <w:szCs w:val="28"/>
          <w:lang w:eastAsia="bg-BG"/>
        </w:rPr>
        <w:t xml:space="preserve"> </w:t>
      </w:r>
      <w:r w:rsidRPr="006C338E">
        <w:rPr>
          <w:rFonts w:ascii="Times New Roman" w:eastAsia="Times New Roman" w:hAnsi="Times New Roman" w:cs="Times New Roman"/>
          <w:color w:val="333333"/>
          <w:kern w:val="0"/>
          <w:sz w:val="28"/>
          <w:szCs w:val="28"/>
          <w14:ligatures w14:val="none"/>
        </w:rPr>
        <w:t>РЕШЕНИЕ</w:t>
      </w:r>
      <w:r w:rsidRPr="006C338E">
        <w:rPr>
          <w:rFonts w:ascii="Times New Roman" w:eastAsia="Times New Roman" w:hAnsi="Times New Roman" w:cs="Times New Roman"/>
          <w:color w:val="333333"/>
          <w:kern w:val="0"/>
          <w:sz w:val="28"/>
          <w:szCs w:val="28"/>
          <w14:ligatures w14:val="none"/>
        </w:rPr>
        <w:br/>
        <w:t>№</w:t>
      </w:r>
      <w:r w:rsidRPr="00FF0395">
        <w:rPr>
          <w:rFonts w:ascii="Times New Roman" w:eastAsia="Times New Roman" w:hAnsi="Times New Roman" w:cs="Times New Roman"/>
          <w:color w:val="333333"/>
          <w:kern w:val="0"/>
          <w:sz w:val="28"/>
          <w:szCs w:val="28"/>
          <w14:ligatures w14:val="none"/>
        </w:rPr>
        <w:t xml:space="preserve"> </w:t>
      </w:r>
      <w:r>
        <w:rPr>
          <w:rFonts w:ascii="Times New Roman" w:eastAsia="Times New Roman" w:hAnsi="Times New Roman" w:cs="Times New Roman"/>
          <w:color w:val="333333"/>
          <w:kern w:val="0"/>
          <w:sz w:val="28"/>
          <w:szCs w:val="28"/>
          <w14:ligatures w14:val="none"/>
        </w:rPr>
        <w:t>52</w:t>
      </w:r>
      <w:r w:rsidRPr="006C338E">
        <w:rPr>
          <w:rFonts w:ascii="Times New Roman" w:eastAsia="Times New Roman" w:hAnsi="Times New Roman" w:cs="Times New Roman"/>
          <w:color w:val="333333"/>
          <w:kern w:val="0"/>
          <w:sz w:val="28"/>
          <w:szCs w:val="28"/>
          <w14:ligatures w14:val="none"/>
        </w:rPr>
        <w:t>-МИ</w:t>
      </w:r>
      <w:r w:rsidRPr="006C338E">
        <w:rPr>
          <w:rFonts w:ascii="Times New Roman" w:eastAsia="Times New Roman" w:hAnsi="Times New Roman" w:cs="Times New Roman"/>
          <w:color w:val="333333"/>
          <w:kern w:val="0"/>
          <w:sz w:val="28"/>
          <w:szCs w:val="28"/>
          <w14:ligatures w14:val="none"/>
        </w:rPr>
        <w:br/>
      </w:r>
      <w:r w:rsidRPr="00FF0395">
        <w:rPr>
          <w:rFonts w:ascii="Times New Roman" w:eastAsia="Times New Roman" w:hAnsi="Times New Roman" w:cs="Times New Roman"/>
          <w:color w:val="333333"/>
          <w:kern w:val="0"/>
          <w:sz w:val="28"/>
          <w:szCs w:val="28"/>
          <w14:ligatures w14:val="none"/>
        </w:rPr>
        <w:t>Костенец</w:t>
      </w:r>
      <w:r w:rsidRPr="006C338E">
        <w:rPr>
          <w:rFonts w:ascii="Times New Roman" w:eastAsia="Times New Roman" w:hAnsi="Times New Roman" w:cs="Times New Roman"/>
          <w:color w:val="333333"/>
          <w:kern w:val="0"/>
          <w:sz w:val="28"/>
          <w:szCs w:val="28"/>
          <w14:ligatures w14:val="none"/>
        </w:rPr>
        <w:t xml:space="preserve">, </w:t>
      </w:r>
      <w:r w:rsidRPr="00FF0395">
        <w:rPr>
          <w:rFonts w:ascii="Times New Roman" w:eastAsia="Times New Roman" w:hAnsi="Times New Roman" w:cs="Times New Roman"/>
          <w:color w:val="333333"/>
          <w:kern w:val="0"/>
          <w:sz w:val="28"/>
          <w:szCs w:val="28"/>
          <w14:ligatures w14:val="none"/>
        </w:rPr>
        <w:t>3</w:t>
      </w:r>
      <w:r w:rsidRPr="006C338E">
        <w:rPr>
          <w:rFonts w:ascii="Times New Roman" w:eastAsia="Times New Roman" w:hAnsi="Times New Roman" w:cs="Times New Roman"/>
          <w:color w:val="333333"/>
          <w:kern w:val="0"/>
          <w:sz w:val="28"/>
          <w:szCs w:val="28"/>
          <w14:ligatures w14:val="none"/>
        </w:rPr>
        <w:t xml:space="preserve"> </w:t>
      </w:r>
      <w:r w:rsidRPr="00FF0395">
        <w:rPr>
          <w:rFonts w:ascii="Times New Roman" w:eastAsia="Times New Roman" w:hAnsi="Times New Roman" w:cs="Times New Roman"/>
          <w:color w:val="333333"/>
          <w:kern w:val="0"/>
          <w:sz w:val="28"/>
          <w:szCs w:val="28"/>
          <w14:ligatures w14:val="none"/>
        </w:rPr>
        <w:t>октомври</w:t>
      </w:r>
      <w:r w:rsidRPr="006C338E">
        <w:rPr>
          <w:rFonts w:ascii="Times New Roman" w:eastAsia="Times New Roman" w:hAnsi="Times New Roman" w:cs="Times New Roman"/>
          <w:color w:val="333333"/>
          <w:kern w:val="0"/>
          <w:sz w:val="28"/>
          <w:szCs w:val="28"/>
          <w14:ligatures w14:val="none"/>
        </w:rPr>
        <w:t xml:space="preserve"> 2023 г.</w:t>
      </w:r>
    </w:p>
    <w:p w14:paraId="0E127FAA" w14:textId="3852563A" w:rsidR="009D35C2" w:rsidRPr="00FF0395" w:rsidRDefault="009D35C2" w:rsidP="009D35C2">
      <w:p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6C338E">
        <w:rPr>
          <w:rFonts w:ascii="Times New Roman" w:eastAsia="Times New Roman" w:hAnsi="Times New Roman" w:cs="Times New Roman"/>
          <w:color w:val="333333"/>
          <w:kern w:val="0"/>
          <w:sz w:val="28"/>
          <w:szCs w:val="28"/>
          <w14:ligatures w14:val="none"/>
        </w:rPr>
        <w:t xml:space="preserve">ОТНОСНО: </w:t>
      </w:r>
      <w:r w:rsidR="00D542AC">
        <w:rPr>
          <w:rFonts w:ascii="Times New Roman" w:eastAsia="Times New Roman" w:hAnsi="Times New Roman" w:cs="Times New Roman"/>
          <w:color w:val="333333"/>
          <w:kern w:val="0"/>
          <w:sz w:val="28"/>
          <w:szCs w:val="28"/>
          <w14:ligatures w14:val="none"/>
        </w:rPr>
        <w:t>О</w:t>
      </w:r>
      <w:r w:rsidRPr="006C338E">
        <w:rPr>
          <w:rFonts w:ascii="Times New Roman" w:eastAsia="Times New Roman" w:hAnsi="Times New Roman" w:cs="Times New Roman"/>
          <w:color w:val="333333"/>
          <w:kern w:val="0"/>
          <w:sz w:val="28"/>
          <w:szCs w:val="28"/>
          <w14:ligatures w14:val="none"/>
        </w:rPr>
        <w:t>съществяване на контрол при отпечатването на хартиените бюлетини за гласуване в изборите за общински съветници и за кметове на 29 октомври 2023 г.</w:t>
      </w:r>
      <w:r w:rsidRPr="00FF0395">
        <w:rPr>
          <w:rFonts w:ascii="Times New Roman" w:eastAsia="Times New Roman" w:hAnsi="Times New Roman" w:cs="Times New Roman"/>
          <w:color w:val="333333"/>
          <w:kern w:val="0"/>
          <w:sz w:val="28"/>
          <w:szCs w:val="28"/>
          <w14:ligatures w14:val="none"/>
        </w:rPr>
        <w:t xml:space="preserve"> н</w:t>
      </w:r>
      <w:r w:rsidRPr="006C338E">
        <w:rPr>
          <w:rFonts w:ascii="Times New Roman" w:eastAsia="Times New Roman" w:hAnsi="Times New Roman" w:cs="Times New Roman"/>
          <w:color w:val="333333"/>
          <w:kern w:val="0"/>
          <w:sz w:val="28"/>
          <w:szCs w:val="28"/>
          <w14:ligatures w14:val="none"/>
        </w:rPr>
        <w:t xml:space="preserve">а основание чл. </w:t>
      </w:r>
      <w:r w:rsidRPr="00FF0395">
        <w:rPr>
          <w:rFonts w:ascii="Times New Roman" w:eastAsia="Times New Roman" w:hAnsi="Times New Roman" w:cs="Times New Roman"/>
          <w:color w:val="333333"/>
          <w:kern w:val="0"/>
          <w:sz w:val="28"/>
          <w:szCs w:val="28"/>
          <w14:ligatures w14:val="none"/>
        </w:rPr>
        <w:t>87</w:t>
      </w:r>
      <w:r w:rsidRPr="006C338E">
        <w:rPr>
          <w:rFonts w:ascii="Times New Roman" w:eastAsia="Times New Roman" w:hAnsi="Times New Roman" w:cs="Times New Roman"/>
          <w:color w:val="333333"/>
          <w:kern w:val="0"/>
          <w:sz w:val="28"/>
          <w:szCs w:val="28"/>
          <w14:ligatures w14:val="none"/>
        </w:rPr>
        <w:t xml:space="preserve">, ал. </w:t>
      </w:r>
      <w:r w:rsidRPr="00FF0395">
        <w:rPr>
          <w:rFonts w:ascii="Times New Roman" w:eastAsia="Times New Roman" w:hAnsi="Times New Roman" w:cs="Times New Roman"/>
          <w:color w:val="333333"/>
          <w:kern w:val="0"/>
          <w:sz w:val="28"/>
          <w:szCs w:val="28"/>
          <w14:ligatures w14:val="none"/>
        </w:rPr>
        <w:t>1</w:t>
      </w:r>
      <w:r w:rsidRPr="006C338E">
        <w:rPr>
          <w:rFonts w:ascii="Times New Roman" w:eastAsia="Times New Roman" w:hAnsi="Times New Roman" w:cs="Times New Roman"/>
          <w:color w:val="333333"/>
          <w:kern w:val="0"/>
          <w:sz w:val="28"/>
          <w:szCs w:val="28"/>
          <w14:ligatures w14:val="none"/>
        </w:rPr>
        <w:t xml:space="preserve">, </w:t>
      </w:r>
      <w:r w:rsidRPr="00FF0395">
        <w:rPr>
          <w:rFonts w:ascii="Times New Roman" w:eastAsia="Times New Roman" w:hAnsi="Times New Roman" w:cs="Times New Roman"/>
          <w:color w:val="333333"/>
          <w:kern w:val="0"/>
          <w:sz w:val="28"/>
          <w:szCs w:val="28"/>
          <w14:ligatures w14:val="none"/>
        </w:rPr>
        <w:t>т. 1 от ИК, съгласно Решение № 1979 – МИ на ЦИК и в изпълнение на писмо с изх. № МИ-15-563/02.10.2023 г. на ЦИК.</w:t>
      </w:r>
    </w:p>
    <w:p w14:paraId="76B859D2" w14:textId="77777777" w:rsidR="009D35C2" w:rsidRPr="00FF0395" w:rsidRDefault="009D35C2" w:rsidP="009D35C2">
      <w:p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p>
    <w:p w14:paraId="195ACEEB" w14:textId="77777777" w:rsidR="009D35C2" w:rsidRPr="00FF0395" w:rsidRDefault="009D35C2" w:rsidP="009D35C2">
      <w:p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ab/>
        <w:t xml:space="preserve">В ОИК Костенец е </w:t>
      </w:r>
      <w:r w:rsidRPr="00FF0395">
        <w:rPr>
          <w:rFonts w:ascii="Times New Roman" w:hAnsi="Times New Roman" w:cs="Times New Roman"/>
          <w:color w:val="333333"/>
          <w:sz w:val="28"/>
          <w:szCs w:val="28"/>
          <w:shd w:val="clear" w:color="auto" w:fill="FFFFFF"/>
        </w:rPr>
        <w:t>постъпило уведомително писмо от Централна избирателна комисия, с изх. № МИ-15-563/02.10.2023 г., в което се указва, че съответната ОИК следва да вземе решение за одобряването на образците на бюлетините по видове избори, които ще бъдат произведени на територията на съответната община. Решението следва да бъде взето в съответствие с Решение № </w:t>
      </w:r>
      <w:r w:rsidRPr="00FF0395">
        <w:rPr>
          <w:rFonts w:ascii="Times New Roman" w:eastAsia="Times New Roman" w:hAnsi="Times New Roman" w:cs="Times New Roman"/>
          <w:color w:val="333333"/>
          <w:kern w:val="0"/>
          <w:sz w:val="28"/>
          <w:szCs w:val="28"/>
          <w14:ligatures w14:val="none"/>
        </w:rPr>
        <w:t>1979 – МИ на ЦИК.</w:t>
      </w:r>
    </w:p>
    <w:p w14:paraId="4BC0CA23" w14:textId="218507EF" w:rsidR="009D35C2" w:rsidRPr="00FF0395" w:rsidRDefault="009D35C2" w:rsidP="009D35C2">
      <w:p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ab/>
      </w:r>
      <w:r w:rsidRPr="00FF0395">
        <w:rPr>
          <w:rFonts w:ascii="Times New Roman" w:hAnsi="Times New Roman" w:cs="Times New Roman"/>
          <w:color w:val="333333"/>
          <w:sz w:val="28"/>
          <w:szCs w:val="28"/>
          <w:shd w:val="clear" w:color="auto" w:fill="FFFFFF"/>
        </w:rPr>
        <w:t>Постъпилите в ОИК Костенец графични файлове на хартиени бюлетини по изборни райони за провеждане на избори за общински съветници и за кметове на 2</w:t>
      </w:r>
      <w:r w:rsidR="00297DF1">
        <w:rPr>
          <w:rFonts w:ascii="Times New Roman" w:hAnsi="Times New Roman" w:cs="Times New Roman"/>
          <w:color w:val="333333"/>
          <w:sz w:val="28"/>
          <w:szCs w:val="28"/>
          <w:shd w:val="clear" w:color="auto" w:fill="FFFFFF"/>
          <w:lang w:val="en-US"/>
        </w:rPr>
        <w:t>9</w:t>
      </w:r>
      <w:r w:rsidRPr="00FF0395">
        <w:rPr>
          <w:rFonts w:ascii="Times New Roman" w:hAnsi="Times New Roman" w:cs="Times New Roman"/>
          <w:color w:val="333333"/>
          <w:sz w:val="28"/>
          <w:szCs w:val="28"/>
          <w:shd w:val="clear" w:color="auto" w:fill="FFFFFF"/>
        </w:rPr>
        <w:t xml:space="preserve"> октомври 20</w:t>
      </w:r>
      <w:r w:rsidR="00297DF1">
        <w:rPr>
          <w:rFonts w:ascii="Times New Roman" w:hAnsi="Times New Roman" w:cs="Times New Roman"/>
          <w:color w:val="333333"/>
          <w:sz w:val="28"/>
          <w:szCs w:val="28"/>
          <w:shd w:val="clear" w:color="auto" w:fill="FFFFFF"/>
          <w:lang w:val="en-US"/>
        </w:rPr>
        <w:t>23</w:t>
      </w:r>
      <w:r w:rsidRPr="00FF0395">
        <w:rPr>
          <w:rFonts w:ascii="Times New Roman" w:hAnsi="Times New Roman" w:cs="Times New Roman"/>
          <w:color w:val="333333"/>
          <w:sz w:val="28"/>
          <w:szCs w:val="28"/>
          <w:shd w:val="clear" w:color="auto" w:fill="FFFFFF"/>
        </w:rPr>
        <w:t>г. в Община Костенец са както следва:</w:t>
      </w:r>
    </w:p>
    <w:p w14:paraId="3E178678" w14:textId="77777777" w:rsidR="009D35C2" w:rsidRPr="00FF0395" w:rsidRDefault="009D35C2" w:rsidP="009D35C2">
      <w:pPr>
        <w:pStyle w:val="a3"/>
        <w:numPr>
          <w:ilvl w:val="0"/>
          <w:numId w:val="32"/>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За избор на общински съветници.</w:t>
      </w:r>
    </w:p>
    <w:p w14:paraId="278E76B2" w14:textId="77777777" w:rsidR="009D35C2" w:rsidRPr="00FF0395" w:rsidRDefault="009D35C2" w:rsidP="009D35C2">
      <w:pPr>
        <w:pStyle w:val="a3"/>
        <w:numPr>
          <w:ilvl w:val="0"/>
          <w:numId w:val="32"/>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За избор на кмет на община Костенец.</w:t>
      </w:r>
    </w:p>
    <w:p w14:paraId="1F6C60FC" w14:textId="77777777" w:rsidR="009D35C2" w:rsidRPr="00FF0395" w:rsidRDefault="009D35C2" w:rsidP="009D35C2">
      <w:pPr>
        <w:pStyle w:val="a3"/>
        <w:numPr>
          <w:ilvl w:val="0"/>
          <w:numId w:val="32"/>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За избор на кмет на кметство с. Горна Василица.</w:t>
      </w:r>
    </w:p>
    <w:p w14:paraId="1BD1609E" w14:textId="77777777" w:rsidR="009D35C2" w:rsidRPr="00FF0395" w:rsidRDefault="009D35C2" w:rsidP="009D35C2">
      <w:pPr>
        <w:pStyle w:val="a3"/>
        <w:numPr>
          <w:ilvl w:val="0"/>
          <w:numId w:val="32"/>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За избор на кмет на кметство с. Костенец.</w:t>
      </w:r>
    </w:p>
    <w:p w14:paraId="4A74424C" w14:textId="77777777" w:rsidR="009D35C2" w:rsidRPr="00FF0395" w:rsidRDefault="009D35C2" w:rsidP="009D35C2">
      <w:pPr>
        <w:pStyle w:val="a3"/>
        <w:numPr>
          <w:ilvl w:val="0"/>
          <w:numId w:val="32"/>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 xml:space="preserve"> За избор на кмет на кметство гр. Момин проход.</w:t>
      </w:r>
    </w:p>
    <w:p w14:paraId="69204096" w14:textId="77777777" w:rsidR="009D35C2" w:rsidRPr="00FF0395" w:rsidRDefault="009D35C2" w:rsidP="009D35C2">
      <w:pPr>
        <w:pStyle w:val="a3"/>
        <w:numPr>
          <w:ilvl w:val="0"/>
          <w:numId w:val="32"/>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За избор на кмет на кметство с. Пчелин.</w:t>
      </w:r>
    </w:p>
    <w:p w14:paraId="155AB8AD" w14:textId="77777777" w:rsidR="009D35C2" w:rsidRDefault="009D35C2" w:rsidP="009D35C2">
      <w:pPr>
        <w:pStyle w:val="a4"/>
        <w:shd w:val="clear" w:color="auto" w:fill="FFFFFF"/>
        <w:spacing w:before="0" w:beforeAutospacing="0" w:after="150" w:afterAutospacing="0"/>
        <w:ind w:firstLine="720"/>
        <w:jc w:val="both"/>
        <w:rPr>
          <w:color w:val="333333"/>
          <w:sz w:val="28"/>
          <w:szCs w:val="28"/>
        </w:rPr>
      </w:pPr>
      <w:r w:rsidRPr="00FF0395">
        <w:rPr>
          <w:color w:val="333333"/>
          <w:sz w:val="28"/>
          <w:szCs w:val="28"/>
        </w:rPr>
        <w:t>След като се запозна с графичните файлове, описани по-горе, ОИК- Костенец, установи, че същите съответстват на регистрираните кандидатски листи за общински съветници, кмет на Община и кмет на кметства и след извършена проверка на същите ОИК установи, че съдържанието им отговаря на изискв</w:t>
      </w:r>
      <w:r>
        <w:rPr>
          <w:color w:val="333333"/>
          <w:sz w:val="28"/>
          <w:szCs w:val="28"/>
        </w:rPr>
        <w:t>анията на чл.421 и чл.422 от ИК.</w:t>
      </w:r>
    </w:p>
    <w:p w14:paraId="546B73D4" w14:textId="77777777" w:rsidR="009D35C2" w:rsidRDefault="009D35C2" w:rsidP="009D35C2">
      <w:pPr>
        <w:pStyle w:val="a4"/>
        <w:shd w:val="clear" w:color="auto" w:fill="FFFFFF"/>
        <w:spacing w:before="0" w:beforeAutospacing="0" w:after="150" w:afterAutospacing="0"/>
        <w:ind w:firstLine="720"/>
        <w:jc w:val="both"/>
        <w:rPr>
          <w:color w:val="333333"/>
          <w:sz w:val="28"/>
          <w:szCs w:val="28"/>
        </w:rPr>
      </w:pPr>
    </w:p>
    <w:p w14:paraId="39476196" w14:textId="77777777" w:rsidR="009D35C2" w:rsidRPr="00FF0395" w:rsidRDefault="009D35C2" w:rsidP="009D35C2">
      <w:pPr>
        <w:pStyle w:val="a4"/>
        <w:shd w:val="clear" w:color="auto" w:fill="FFFFFF"/>
        <w:spacing w:before="0" w:beforeAutospacing="0" w:after="150" w:afterAutospacing="0"/>
        <w:ind w:firstLine="720"/>
        <w:jc w:val="both"/>
        <w:rPr>
          <w:color w:val="333333"/>
          <w:sz w:val="28"/>
          <w:szCs w:val="28"/>
        </w:rPr>
      </w:pPr>
      <w:r w:rsidRPr="00FF0395">
        <w:rPr>
          <w:color w:val="333333"/>
          <w:sz w:val="28"/>
          <w:szCs w:val="28"/>
        </w:rPr>
        <w:lastRenderedPageBreak/>
        <w:t xml:space="preserve">Предвид изложеното и на основание чл.87, ал.1, т.1 и т.9 от ИК, съгласно Решение № 1979 – МИ на ЦИК и в изпълнение на писмо с изх. № МИ-15-563/02.10.2023 г. на ЦИК </w:t>
      </w:r>
    </w:p>
    <w:p w14:paraId="02777B9B" w14:textId="77777777" w:rsidR="009D35C2" w:rsidRPr="006C338E" w:rsidRDefault="009D35C2" w:rsidP="009D35C2">
      <w:p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p>
    <w:p w14:paraId="3CCDA10E" w14:textId="77777777" w:rsidR="009D35C2" w:rsidRPr="00FF0395" w:rsidRDefault="009D35C2" w:rsidP="009D35C2">
      <w:pPr>
        <w:shd w:val="clear" w:color="auto" w:fill="FFFFFF"/>
        <w:spacing w:after="150" w:line="240" w:lineRule="auto"/>
        <w:jc w:val="center"/>
        <w:rPr>
          <w:rFonts w:ascii="Times New Roman" w:eastAsia="Times New Roman" w:hAnsi="Times New Roman" w:cs="Times New Roman"/>
          <w:b/>
          <w:bCs/>
          <w:color w:val="333333"/>
          <w:kern w:val="0"/>
          <w:sz w:val="28"/>
          <w:szCs w:val="28"/>
          <w14:ligatures w14:val="none"/>
        </w:rPr>
      </w:pPr>
      <w:r w:rsidRPr="006C338E">
        <w:rPr>
          <w:rFonts w:ascii="Times New Roman" w:eastAsia="Times New Roman" w:hAnsi="Times New Roman" w:cs="Times New Roman"/>
          <w:b/>
          <w:bCs/>
          <w:color w:val="333333"/>
          <w:kern w:val="0"/>
          <w:sz w:val="28"/>
          <w:szCs w:val="28"/>
          <w14:ligatures w14:val="none"/>
        </w:rPr>
        <w:t>Р Е Ш И:</w:t>
      </w:r>
    </w:p>
    <w:p w14:paraId="37A87553" w14:textId="77777777" w:rsidR="009D35C2" w:rsidRPr="00FF0395" w:rsidRDefault="009D35C2" w:rsidP="009D35C2">
      <w:pPr>
        <w:shd w:val="clear" w:color="auto" w:fill="FFFFFF"/>
        <w:spacing w:after="150" w:line="240" w:lineRule="auto"/>
        <w:jc w:val="both"/>
        <w:rPr>
          <w:rFonts w:ascii="Times New Roman" w:eastAsia="Times New Roman" w:hAnsi="Times New Roman" w:cs="Times New Roman"/>
          <w:b/>
          <w:bCs/>
          <w:color w:val="333333"/>
          <w:kern w:val="0"/>
          <w:sz w:val="28"/>
          <w:szCs w:val="28"/>
          <w14:ligatures w14:val="none"/>
        </w:rPr>
      </w:pPr>
    </w:p>
    <w:p w14:paraId="54A9B676" w14:textId="77777777" w:rsidR="009D35C2" w:rsidRPr="00FF0395" w:rsidRDefault="009D35C2" w:rsidP="009D35C2">
      <w:pPr>
        <w:pStyle w:val="a3"/>
        <w:numPr>
          <w:ilvl w:val="0"/>
          <w:numId w:val="31"/>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Одобрява графичния файл с образец на бюлетината за:</w:t>
      </w:r>
    </w:p>
    <w:p w14:paraId="0DC9A762" w14:textId="77777777" w:rsidR="009D35C2" w:rsidRPr="00FF0395" w:rsidRDefault="009D35C2" w:rsidP="009D35C2">
      <w:p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p>
    <w:p w14:paraId="0C271E44" w14:textId="77777777" w:rsidR="009D35C2" w:rsidRPr="00FF0395" w:rsidRDefault="009D35C2" w:rsidP="009D35C2">
      <w:pPr>
        <w:pStyle w:val="a3"/>
        <w:numPr>
          <w:ilvl w:val="1"/>
          <w:numId w:val="31"/>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bookmarkStart w:id="3" w:name="_Hlk147230379"/>
      <w:r w:rsidRPr="00FF0395">
        <w:rPr>
          <w:rFonts w:ascii="Times New Roman" w:eastAsia="Times New Roman" w:hAnsi="Times New Roman" w:cs="Times New Roman"/>
          <w:color w:val="333333"/>
          <w:kern w:val="0"/>
          <w:sz w:val="28"/>
          <w:szCs w:val="28"/>
          <w14:ligatures w14:val="none"/>
        </w:rPr>
        <w:t>За избор на общински съветници.</w:t>
      </w:r>
    </w:p>
    <w:p w14:paraId="53C0CB01" w14:textId="77777777" w:rsidR="009D35C2" w:rsidRPr="00FF0395" w:rsidRDefault="009D35C2" w:rsidP="009D35C2">
      <w:pPr>
        <w:pStyle w:val="a3"/>
        <w:numPr>
          <w:ilvl w:val="1"/>
          <w:numId w:val="31"/>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За избор на кмет на община Костенец.</w:t>
      </w:r>
    </w:p>
    <w:p w14:paraId="2638B6F6" w14:textId="77777777" w:rsidR="009D35C2" w:rsidRPr="00FF0395" w:rsidRDefault="009D35C2" w:rsidP="009D35C2">
      <w:pPr>
        <w:pStyle w:val="a3"/>
        <w:numPr>
          <w:ilvl w:val="1"/>
          <w:numId w:val="31"/>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За избор на кмет на кметство с. Горна Василица.</w:t>
      </w:r>
    </w:p>
    <w:p w14:paraId="68CFCDC9" w14:textId="77777777" w:rsidR="009D35C2" w:rsidRPr="00FF0395" w:rsidRDefault="009D35C2" w:rsidP="009D35C2">
      <w:pPr>
        <w:pStyle w:val="a3"/>
        <w:numPr>
          <w:ilvl w:val="1"/>
          <w:numId w:val="31"/>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За избор на кмет на кметство с. Костенец.</w:t>
      </w:r>
    </w:p>
    <w:p w14:paraId="071690BC" w14:textId="77777777" w:rsidR="009D35C2" w:rsidRPr="00FF0395" w:rsidRDefault="009D35C2" w:rsidP="009D35C2">
      <w:pPr>
        <w:pStyle w:val="a3"/>
        <w:numPr>
          <w:ilvl w:val="1"/>
          <w:numId w:val="31"/>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За избор на кмет на кметство гр. Момин проход.</w:t>
      </w:r>
    </w:p>
    <w:p w14:paraId="07BB2151" w14:textId="77777777" w:rsidR="009D35C2" w:rsidRPr="00FF0395" w:rsidRDefault="009D35C2" w:rsidP="009D35C2">
      <w:pPr>
        <w:pStyle w:val="a3"/>
        <w:numPr>
          <w:ilvl w:val="1"/>
          <w:numId w:val="31"/>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За избор на кмет на кметство с. Пчелин.</w:t>
      </w:r>
    </w:p>
    <w:p w14:paraId="30F9C990" w14:textId="77777777" w:rsidR="009D35C2" w:rsidRPr="00FF0395" w:rsidRDefault="009D35C2" w:rsidP="009D35C2">
      <w:pPr>
        <w:pStyle w:val="a3"/>
        <w:shd w:val="clear" w:color="auto" w:fill="FFFFFF"/>
        <w:spacing w:after="150" w:line="240" w:lineRule="auto"/>
        <w:ind w:left="1080"/>
        <w:jc w:val="both"/>
        <w:rPr>
          <w:rFonts w:ascii="Times New Roman" w:eastAsia="Times New Roman" w:hAnsi="Times New Roman" w:cs="Times New Roman"/>
          <w:color w:val="333333"/>
          <w:kern w:val="0"/>
          <w:sz w:val="28"/>
          <w:szCs w:val="28"/>
          <w14:ligatures w14:val="none"/>
        </w:rPr>
      </w:pPr>
    </w:p>
    <w:p w14:paraId="79B6686F" w14:textId="77777777" w:rsidR="009D35C2" w:rsidRPr="00FF0395" w:rsidRDefault="009D35C2" w:rsidP="009D35C2">
      <w:pPr>
        <w:pStyle w:val="a3"/>
        <w:shd w:val="clear" w:color="auto" w:fill="FFFFFF"/>
        <w:spacing w:after="150" w:line="240" w:lineRule="auto"/>
        <w:ind w:left="1080"/>
        <w:jc w:val="both"/>
        <w:rPr>
          <w:rFonts w:ascii="Times New Roman" w:eastAsia="Times New Roman" w:hAnsi="Times New Roman" w:cs="Times New Roman"/>
          <w:color w:val="333333"/>
          <w:kern w:val="0"/>
          <w:sz w:val="28"/>
          <w:szCs w:val="28"/>
          <w14:ligatures w14:val="none"/>
        </w:rPr>
      </w:pPr>
    </w:p>
    <w:bookmarkEnd w:id="3"/>
    <w:p w14:paraId="65D16355" w14:textId="77777777" w:rsidR="009D35C2" w:rsidRPr="00FF0395" w:rsidRDefault="009D35C2" w:rsidP="009D35C2">
      <w:pPr>
        <w:pStyle w:val="a3"/>
        <w:numPr>
          <w:ilvl w:val="0"/>
          <w:numId w:val="31"/>
        </w:num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Утвърждава тираж за отпечатване на бюлетините, както следва:</w:t>
      </w:r>
    </w:p>
    <w:p w14:paraId="2CDC9B35" w14:textId="77777777" w:rsidR="009D35C2" w:rsidRPr="00FF0395" w:rsidRDefault="009D35C2" w:rsidP="009D35C2">
      <w:pPr>
        <w:pStyle w:val="a3"/>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p>
    <w:p w14:paraId="263B063D" w14:textId="77777777" w:rsidR="009D35C2" w:rsidRPr="00FF0395" w:rsidRDefault="009D35C2" w:rsidP="009D35C2">
      <w:pPr>
        <w:pStyle w:val="a3"/>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 xml:space="preserve">2.1. За избор на общински съветници </w:t>
      </w:r>
      <w:r>
        <w:rPr>
          <w:rFonts w:ascii="Times New Roman" w:eastAsia="Times New Roman" w:hAnsi="Times New Roman" w:cs="Times New Roman"/>
          <w:color w:val="333333"/>
          <w:kern w:val="0"/>
          <w:sz w:val="28"/>
          <w:szCs w:val="28"/>
          <w14:ligatures w14:val="none"/>
        </w:rPr>
        <w:t>–</w:t>
      </w:r>
      <w:r w:rsidRPr="00FF0395">
        <w:rPr>
          <w:rFonts w:ascii="Times New Roman" w:eastAsia="Times New Roman" w:hAnsi="Times New Roman" w:cs="Times New Roman"/>
          <w:color w:val="333333"/>
          <w:kern w:val="0"/>
          <w:sz w:val="28"/>
          <w:szCs w:val="28"/>
          <w14:ligatures w14:val="none"/>
        </w:rPr>
        <w:t xml:space="preserve"> </w:t>
      </w:r>
      <w:r>
        <w:rPr>
          <w:rFonts w:ascii="Times New Roman" w:eastAsia="Times New Roman" w:hAnsi="Times New Roman" w:cs="Times New Roman"/>
          <w:color w:val="333333"/>
          <w:kern w:val="0"/>
          <w:sz w:val="28"/>
          <w:szCs w:val="28"/>
          <w14:ligatures w14:val="none"/>
        </w:rPr>
        <w:t>10 000 бр.</w:t>
      </w:r>
    </w:p>
    <w:p w14:paraId="416B1EAA" w14:textId="77777777" w:rsidR="009D35C2" w:rsidRPr="00FF0395" w:rsidRDefault="009D35C2" w:rsidP="009D35C2">
      <w:pPr>
        <w:pStyle w:val="a3"/>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 xml:space="preserve">2.2. За избор на кмет на община Костенец </w:t>
      </w:r>
      <w:r>
        <w:rPr>
          <w:rFonts w:ascii="Times New Roman" w:eastAsia="Times New Roman" w:hAnsi="Times New Roman" w:cs="Times New Roman"/>
          <w:color w:val="333333"/>
          <w:kern w:val="0"/>
          <w:sz w:val="28"/>
          <w:szCs w:val="28"/>
          <w14:ligatures w14:val="none"/>
        </w:rPr>
        <w:t>–</w:t>
      </w:r>
      <w:r w:rsidRPr="00FF0395">
        <w:rPr>
          <w:rFonts w:ascii="Times New Roman" w:eastAsia="Times New Roman" w:hAnsi="Times New Roman" w:cs="Times New Roman"/>
          <w:color w:val="333333"/>
          <w:kern w:val="0"/>
          <w:sz w:val="28"/>
          <w:szCs w:val="28"/>
          <w14:ligatures w14:val="none"/>
        </w:rPr>
        <w:t xml:space="preserve"> </w:t>
      </w:r>
      <w:r>
        <w:rPr>
          <w:rFonts w:ascii="Times New Roman" w:eastAsia="Times New Roman" w:hAnsi="Times New Roman" w:cs="Times New Roman"/>
          <w:color w:val="333333"/>
          <w:kern w:val="0"/>
          <w:sz w:val="28"/>
          <w:szCs w:val="28"/>
          <w14:ligatures w14:val="none"/>
        </w:rPr>
        <w:t>10 000 бр.</w:t>
      </w:r>
    </w:p>
    <w:p w14:paraId="458424B1" w14:textId="77777777" w:rsidR="009D35C2" w:rsidRPr="00FF0395" w:rsidRDefault="009D35C2" w:rsidP="009D35C2">
      <w:pPr>
        <w:pStyle w:val="a3"/>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 xml:space="preserve">2.3. За избор на кмет на кметство с. Горна Василица </w:t>
      </w:r>
      <w:r>
        <w:rPr>
          <w:rFonts w:ascii="Times New Roman" w:eastAsia="Times New Roman" w:hAnsi="Times New Roman" w:cs="Times New Roman"/>
          <w:color w:val="333333"/>
          <w:kern w:val="0"/>
          <w:sz w:val="28"/>
          <w:szCs w:val="28"/>
          <w14:ligatures w14:val="none"/>
        </w:rPr>
        <w:t>–</w:t>
      </w:r>
      <w:r w:rsidRPr="00FF0395">
        <w:rPr>
          <w:rFonts w:ascii="Times New Roman" w:eastAsia="Times New Roman" w:hAnsi="Times New Roman" w:cs="Times New Roman"/>
          <w:color w:val="333333"/>
          <w:kern w:val="0"/>
          <w:sz w:val="28"/>
          <w:szCs w:val="28"/>
          <w14:ligatures w14:val="none"/>
        </w:rPr>
        <w:t xml:space="preserve"> </w:t>
      </w:r>
      <w:r>
        <w:rPr>
          <w:rFonts w:ascii="Times New Roman" w:eastAsia="Times New Roman" w:hAnsi="Times New Roman" w:cs="Times New Roman"/>
          <w:color w:val="333333"/>
          <w:kern w:val="0"/>
          <w:sz w:val="28"/>
          <w:szCs w:val="28"/>
          <w14:ligatures w14:val="none"/>
        </w:rPr>
        <w:t>200 бр.</w:t>
      </w:r>
    </w:p>
    <w:p w14:paraId="79807855" w14:textId="77777777" w:rsidR="009D35C2" w:rsidRPr="00FF0395" w:rsidRDefault="009D35C2" w:rsidP="009D35C2">
      <w:pPr>
        <w:pStyle w:val="a3"/>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 xml:space="preserve">2.4. За избор на кмет на кметство с. Костенец </w:t>
      </w:r>
      <w:r>
        <w:rPr>
          <w:rFonts w:ascii="Times New Roman" w:eastAsia="Times New Roman" w:hAnsi="Times New Roman" w:cs="Times New Roman"/>
          <w:color w:val="333333"/>
          <w:kern w:val="0"/>
          <w:sz w:val="28"/>
          <w:szCs w:val="28"/>
          <w14:ligatures w14:val="none"/>
        </w:rPr>
        <w:t>–</w:t>
      </w:r>
      <w:r w:rsidRPr="00FF0395">
        <w:rPr>
          <w:rFonts w:ascii="Times New Roman" w:eastAsia="Times New Roman" w:hAnsi="Times New Roman" w:cs="Times New Roman"/>
          <w:color w:val="333333"/>
          <w:kern w:val="0"/>
          <w:sz w:val="28"/>
          <w:szCs w:val="28"/>
          <w14:ligatures w14:val="none"/>
        </w:rPr>
        <w:t xml:space="preserve"> </w:t>
      </w:r>
      <w:r>
        <w:rPr>
          <w:rFonts w:ascii="Times New Roman" w:eastAsia="Times New Roman" w:hAnsi="Times New Roman" w:cs="Times New Roman"/>
          <w:color w:val="333333"/>
          <w:kern w:val="0"/>
          <w:sz w:val="28"/>
          <w:szCs w:val="28"/>
          <w14:ligatures w14:val="none"/>
        </w:rPr>
        <w:t>2 900 бр.</w:t>
      </w:r>
    </w:p>
    <w:p w14:paraId="50955382" w14:textId="77777777" w:rsidR="009D35C2" w:rsidRPr="00FF0395" w:rsidRDefault="009D35C2" w:rsidP="009D35C2">
      <w:pPr>
        <w:pStyle w:val="a3"/>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2.5. З</w:t>
      </w:r>
      <w:r>
        <w:rPr>
          <w:rFonts w:ascii="Times New Roman" w:eastAsia="Times New Roman" w:hAnsi="Times New Roman" w:cs="Times New Roman"/>
          <w:color w:val="333333"/>
          <w:kern w:val="0"/>
          <w:sz w:val="28"/>
          <w:szCs w:val="28"/>
          <w14:ligatures w14:val="none"/>
        </w:rPr>
        <w:t>а</w:t>
      </w:r>
      <w:r w:rsidRPr="00FF0395">
        <w:rPr>
          <w:rFonts w:ascii="Times New Roman" w:eastAsia="Times New Roman" w:hAnsi="Times New Roman" w:cs="Times New Roman"/>
          <w:color w:val="333333"/>
          <w:kern w:val="0"/>
          <w:sz w:val="28"/>
          <w:szCs w:val="28"/>
          <w14:ligatures w14:val="none"/>
        </w:rPr>
        <w:t xml:space="preserve"> избор на кмет на кметство гр. Момин проход </w:t>
      </w:r>
      <w:r>
        <w:rPr>
          <w:rFonts w:ascii="Times New Roman" w:eastAsia="Times New Roman" w:hAnsi="Times New Roman" w:cs="Times New Roman"/>
          <w:color w:val="333333"/>
          <w:kern w:val="0"/>
          <w:sz w:val="28"/>
          <w:szCs w:val="28"/>
          <w14:ligatures w14:val="none"/>
        </w:rPr>
        <w:t>–</w:t>
      </w:r>
      <w:r w:rsidRPr="00FF0395">
        <w:rPr>
          <w:rFonts w:ascii="Times New Roman" w:eastAsia="Times New Roman" w:hAnsi="Times New Roman" w:cs="Times New Roman"/>
          <w:color w:val="333333"/>
          <w:kern w:val="0"/>
          <w:sz w:val="28"/>
          <w:szCs w:val="28"/>
          <w14:ligatures w14:val="none"/>
        </w:rPr>
        <w:t xml:space="preserve"> </w:t>
      </w:r>
      <w:r>
        <w:rPr>
          <w:rFonts w:ascii="Times New Roman" w:eastAsia="Times New Roman" w:hAnsi="Times New Roman" w:cs="Times New Roman"/>
          <w:color w:val="333333"/>
          <w:kern w:val="0"/>
          <w:sz w:val="28"/>
          <w:szCs w:val="28"/>
          <w14:ligatures w14:val="none"/>
        </w:rPr>
        <w:t>1 300 бр.</w:t>
      </w:r>
    </w:p>
    <w:p w14:paraId="0BB17B2C" w14:textId="77777777" w:rsidR="009D35C2" w:rsidRPr="00FF0395" w:rsidRDefault="009D35C2" w:rsidP="009D35C2">
      <w:pPr>
        <w:pStyle w:val="a3"/>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 xml:space="preserve">2.6. За избор на кмет на кметство с. Пчелин </w:t>
      </w:r>
      <w:r>
        <w:rPr>
          <w:rFonts w:ascii="Times New Roman" w:eastAsia="Times New Roman" w:hAnsi="Times New Roman" w:cs="Times New Roman"/>
          <w:color w:val="333333"/>
          <w:kern w:val="0"/>
          <w:sz w:val="28"/>
          <w:szCs w:val="28"/>
          <w14:ligatures w14:val="none"/>
        </w:rPr>
        <w:t>–</w:t>
      </w:r>
      <w:r w:rsidRPr="00FF0395">
        <w:rPr>
          <w:rFonts w:ascii="Times New Roman" w:eastAsia="Times New Roman" w:hAnsi="Times New Roman" w:cs="Times New Roman"/>
          <w:color w:val="333333"/>
          <w:kern w:val="0"/>
          <w:sz w:val="28"/>
          <w:szCs w:val="28"/>
          <w14:ligatures w14:val="none"/>
        </w:rPr>
        <w:t xml:space="preserve"> </w:t>
      </w:r>
      <w:r>
        <w:rPr>
          <w:rFonts w:ascii="Times New Roman" w:eastAsia="Times New Roman" w:hAnsi="Times New Roman" w:cs="Times New Roman"/>
          <w:color w:val="333333"/>
          <w:kern w:val="0"/>
          <w:sz w:val="28"/>
          <w:szCs w:val="28"/>
          <w14:ligatures w14:val="none"/>
        </w:rPr>
        <w:t>200 бр.</w:t>
      </w:r>
    </w:p>
    <w:p w14:paraId="32CEEB67" w14:textId="77777777" w:rsidR="009D35C2" w:rsidRPr="006C338E" w:rsidRDefault="009D35C2" w:rsidP="009D35C2">
      <w:p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6C338E">
        <w:rPr>
          <w:rFonts w:ascii="Times New Roman" w:eastAsia="Times New Roman" w:hAnsi="Times New Roman" w:cs="Times New Roman"/>
          <w:b/>
          <w:bCs/>
          <w:color w:val="333333"/>
          <w:kern w:val="0"/>
          <w:sz w:val="28"/>
          <w:szCs w:val="28"/>
          <w14:ligatures w14:val="none"/>
        </w:rPr>
        <w:t> </w:t>
      </w:r>
    </w:p>
    <w:p w14:paraId="47298C89" w14:textId="1C3AE4D4" w:rsidR="009D35C2" w:rsidRPr="00FF0395" w:rsidRDefault="009D35C2" w:rsidP="009D35C2">
      <w:pPr>
        <w:pStyle w:val="a4"/>
        <w:shd w:val="clear" w:color="auto" w:fill="FFFFFF"/>
        <w:spacing w:before="0" w:beforeAutospacing="0" w:after="150" w:afterAutospacing="0"/>
        <w:jc w:val="both"/>
        <w:rPr>
          <w:color w:val="333333"/>
          <w:sz w:val="28"/>
          <w:szCs w:val="28"/>
        </w:rPr>
      </w:pPr>
      <w:r w:rsidRPr="00FF0395">
        <w:rPr>
          <w:color w:val="333333"/>
          <w:sz w:val="28"/>
          <w:szCs w:val="28"/>
        </w:rPr>
        <w:t xml:space="preserve">Приложения от № 1(едно) до № </w:t>
      </w:r>
      <w:r>
        <w:rPr>
          <w:color w:val="333333"/>
          <w:sz w:val="28"/>
          <w:szCs w:val="28"/>
        </w:rPr>
        <w:t xml:space="preserve">6 </w:t>
      </w:r>
      <w:r w:rsidRPr="00FF0395">
        <w:rPr>
          <w:color w:val="333333"/>
          <w:sz w:val="28"/>
          <w:szCs w:val="28"/>
        </w:rPr>
        <w:t>(</w:t>
      </w:r>
      <w:r>
        <w:rPr>
          <w:color w:val="333333"/>
          <w:sz w:val="28"/>
          <w:szCs w:val="28"/>
        </w:rPr>
        <w:t>шест</w:t>
      </w:r>
      <w:r w:rsidRPr="00FF0395">
        <w:rPr>
          <w:color w:val="333333"/>
          <w:sz w:val="28"/>
          <w:szCs w:val="28"/>
        </w:rPr>
        <w:t xml:space="preserve">) включително, представляват неразделна част от </w:t>
      </w:r>
      <w:r w:rsidR="00755209">
        <w:rPr>
          <w:color w:val="333333"/>
          <w:sz w:val="28"/>
          <w:szCs w:val="28"/>
        </w:rPr>
        <w:t>решението</w:t>
      </w:r>
      <w:r w:rsidRPr="00FF0395">
        <w:rPr>
          <w:color w:val="333333"/>
          <w:sz w:val="28"/>
          <w:szCs w:val="28"/>
        </w:rPr>
        <w:t xml:space="preserve"> и не се обявяват.</w:t>
      </w:r>
    </w:p>
    <w:p w14:paraId="20012D80" w14:textId="77777777" w:rsidR="009D35C2" w:rsidRPr="00FF0395" w:rsidRDefault="009D35C2" w:rsidP="009D35C2">
      <w:pPr>
        <w:pStyle w:val="a4"/>
        <w:shd w:val="clear" w:color="auto" w:fill="FFFFFF"/>
        <w:spacing w:before="0" w:beforeAutospacing="0" w:after="150" w:afterAutospacing="0"/>
        <w:jc w:val="both"/>
        <w:rPr>
          <w:color w:val="333333"/>
          <w:sz w:val="28"/>
          <w:szCs w:val="28"/>
        </w:rPr>
      </w:pPr>
      <w:r w:rsidRPr="00FF0395">
        <w:rPr>
          <w:color w:val="333333"/>
          <w:sz w:val="28"/>
          <w:szCs w:val="28"/>
        </w:rPr>
        <w:t> </w:t>
      </w:r>
    </w:p>
    <w:p w14:paraId="478B29DE" w14:textId="67A5991F" w:rsidR="009D35C2" w:rsidRPr="00FF0395" w:rsidRDefault="009D35C2" w:rsidP="009D35C2">
      <w:pPr>
        <w:pStyle w:val="a4"/>
        <w:shd w:val="clear" w:color="auto" w:fill="FFFFFF"/>
        <w:spacing w:before="0" w:beforeAutospacing="0" w:after="150" w:afterAutospacing="0"/>
        <w:jc w:val="both"/>
        <w:rPr>
          <w:color w:val="333333"/>
          <w:sz w:val="28"/>
          <w:szCs w:val="28"/>
        </w:rPr>
      </w:pPr>
      <w:r w:rsidRPr="00FF0395">
        <w:rPr>
          <w:color w:val="333333"/>
          <w:sz w:val="28"/>
          <w:szCs w:val="28"/>
        </w:rPr>
        <w:t> Решението  подлежи на оспорване в тридневен срок от обявяването му пред Централната избирателна комисия по реда на чл. 88 от ИК.</w:t>
      </w:r>
    </w:p>
    <w:p w14:paraId="78798A67" w14:textId="3F2F3AE1" w:rsidR="0065576A" w:rsidRPr="00566A60" w:rsidRDefault="009D35C2" w:rsidP="00D542AC">
      <w:pPr>
        <w:ind w:left="360"/>
        <w:rPr>
          <w:rFonts w:ascii="Times New Roman" w:hAnsi="Times New Roman" w:cs="Times New Roman"/>
          <w:sz w:val="28"/>
          <w:szCs w:val="28"/>
        </w:rPr>
      </w:pPr>
      <w:r w:rsidRPr="006C338E">
        <w:rPr>
          <w:rFonts w:ascii="Times New Roman" w:eastAsia="Times New Roman" w:hAnsi="Times New Roman" w:cs="Times New Roman"/>
          <w:color w:val="333333"/>
          <w:kern w:val="0"/>
          <w:sz w:val="28"/>
          <w:szCs w:val="28"/>
          <w14:ligatures w14:val="none"/>
        </w:rPr>
        <w:br/>
      </w:r>
      <w:r w:rsidR="0065576A" w:rsidRPr="00566A60">
        <w:rPr>
          <w:rFonts w:ascii="Times New Roman" w:hAnsi="Times New Roman" w:cs="Times New Roman"/>
          <w:sz w:val="28"/>
          <w:szCs w:val="28"/>
        </w:rPr>
        <w:t>Решението се обявява на информационното табло и се публикува на интернет страницата на Общинска избирателна комисия – Костенец.</w:t>
      </w:r>
    </w:p>
    <w:p w14:paraId="4A84B782" w14:textId="7EA5A9F3" w:rsidR="003B6D9B" w:rsidRDefault="003B6D9B" w:rsidP="0009508B">
      <w:pPr>
        <w:jc w:val="both"/>
        <w:rPr>
          <w:rFonts w:ascii="Times New Roman" w:hAnsi="Times New Roman" w:cs="Times New Roman"/>
          <w:sz w:val="28"/>
          <w:szCs w:val="28"/>
        </w:rPr>
      </w:pPr>
    </w:p>
    <w:p w14:paraId="27947C6F" w14:textId="77777777" w:rsidR="00D542AC" w:rsidRDefault="003B6D9B" w:rsidP="0065576A">
      <w:pPr>
        <w:jc w:val="both"/>
        <w:rPr>
          <w:rFonts w:ascii="Times New Roman" w:eastAsia="Times New Roman" w:hAnsi="Times New Roman" w:cs="Times New Roman"/>
          <w:color w:val="333333"/>
          <w:kern w:val="0"/>
          <w:sz w:val="28"/>
          <w:szCs w:val="28"/>
          <w14:ligatures w14:val="none"/>
        </w:rPr>
      </w:pPr>
      <w:r w:rsidRPr="00297FBD">
        <w:rPr>
          <w:rFonts w:ascii="Times New Roman" w:hAnsi="Times New Roman" w:cs="Times New Roman"/>
          <w:b/>
          <w:bCs/>
          <w:sz w:val="28"/>
          <w:szCs w:val="28"/>
          <w:u w:val="single"/>
        </w:rPr>
        <w:lastRenderedPageBreak/>
        <w:t xml:space="preserve">По </w:t>
      </w:r>
      <w:r>
        <w:rPr>
          <w:rFonts w:ascii="Times New Roman" w:hAnsi="Times New Roman" w:cs="Times New Roman"/>
          <w:b/>
          <w:bCs/>
          <w:sz w:val="28"/>
          <w:szCs w:val="28"/>
          <w:u w:val="single"/>
        </w:rPr>
        <w:t>втора</w:t>
      </w:r>
      <w:r w:rsidRPr="00297FBD">
        <w:rPr>
          <w:rFonts w:ascii="Times New Roman" w:hAnsi="Times New Roman" w:cs="Times New Roman"/>
          <w:b/>
          <w:bCs/>
          <w:sz w:val="28"/>
          <w:szCs w:val="28"/>
          <w:u w:val="single"/>
        </w:rPr>
        <w:t xml:space="preserve"> точка от дневния ред:</w:t>
      </w:r>
      <w:r w:rsidRPr="00297FBD">
        <w:rPr>
          <w:rFonts w:ascii="Times New Roman" w:hAnsi="Times New Roman" w:cs="Times New Roman"/>
          <w:sz w:val="28"/>
          <w:szCs w:val="28"/>
        </w:rPr>
        <w:t xml:space="preserve"> – </w:t>
      </w:r>
      <w:r w:rsidR="00D542AC">
        <w:rPr>
          <w:rFonts w:ascii="Times New Roman" w:eastAsia="Times New Roman" w:hAnsi="Times New Roman" w:cs="Times New Roman"/>
          <w:color w:val="333333"/>
          <w:kern w:val="0"/>
          <w:sz w:val="28"/>
          <w:szCs w:val="28"/>
          <w14:ligatures w14:val="none"/>
        </w:rPr>
        <w:t>Упълномощаване на членове на ОИК Костенец за получаване на бюлетините за произвеждане на изборите за общински съветници, кмет и кметове на кметства на 29.10.2023 г.</w:t>
      </w:r>
    </w:p>
    <w:p w14:paraId="4FC1A6B6" w14:textId="138D3C73" w:rsidR="0065576A" w:rsidRDefault="0065576A" w:rsidP="0065576A">
      <w:pPr>
        <w:jc w:val="both"/>
        <w:rPr>
          <w:rFonts w:ascii="Times New Roman" w:hAnsi="Times New Roman" w:cs="Times New Roman"/>
          <w:bCs/>
          <w:sz w:val="28"/>
          <w:szCs w:val="28"/>
        </w:rPr>
      </w:pPr>
      <w:r w:rsidRPr="00297FBD">
        <w:rPr>
          <w:rFonts w:ascii="Times New Roman" w:hAnsi="Times New Roman" w:cs="Times New Roman"/>
          <w:bCs/>
          <w:sz w:val="28"/>
          <w:szCs w:val="28"/>
        </w:rPr>
        <w:t>Проект</w:t>
      </w:r>
      <w:r>
        <w:rPr>
          <w:rFonts w:ascii="Times New Roman" w:hAnsi="Times New Roman" w:cs="Times New Roman"/>
          <w:bCs/>
          <w:sz w:val="28"/>
          <w:szCs w:val="28"/>
        </w:rPr>
        <w:t>ът</w:t>
      </w:r>
      <w:r w:rsidRPr="00297FBD">
        <w:rPr>
          <w:rFonts w:ascii="Times New Roman" w:hAnsi="Times New Roman" w:cs="Times New Roman"/>
          <w:bCs/>
          <w:sz w:val="28"/>
          <w:szCs w:val="28"/>
        </w:rPr>
        <w:t xml:space="preserve"> на Решение № </w:t>
      </w:r>
      <w:r>
        <w:rPr>
          <w:rFonts w:ascii="Times New Roman" w:hAnsi="Times New Roman" w:cs="Times New Roman"/>
          <w:bCs/>
          <w:sz w:val="28"/>
          <w:szCs w:val="28"/>
        </w:rPr>
        <w:t>5</w:t>
      </w:r>
      <w:r w:rsidR="00D542AC">
        <w:rPr>
          <w:rFonts w:ascii="Times New Roman" w:hAnsi="Times New Roman" w:cs="Times New Roman"/>
          <w:bCs/>
          <w:sz w:val="28"/>
          <w:szCs w:val="28"/>
        </w:rPr>
        <w:t>3</w:t>
      </w:r>
      <w:r w:rsidRPr="00297FBD">
        <w:rPr>
          <w:rFonts w:ascii="Times New Roman" w:hAnsi="Times New Roman" w:cs="Times New Roman"/>
          <w:bCs/>
          <w:sz w:val="28"/>
          <w:szCs w:val="28"/>
        </w:rPr>
        <w:t>-МИ/</w:t>
      </w:r>
      <w:r w:rsidR="00D542AC">
        <w:rPr>
          <w:rFonts w:ascii="Times New Roman" w:hAnsi="Times New Roman" w:cs="Times New Roman"/>
          <w:bCs/>
          <w:sz w:val="28"/>
          <w:szCs w:val="28"/>
        </w:rPr>
        <w:t>03. 10</w:t>
      </w:r>
      <w:r w:rsidRPr="00297FBD">
        <w:rPr>
          <w:rFonts w:ascii="Times New Roman" w:hAnsi="Times New Roman" w:cs="Times New Roman"/>
          <w:bCs/>
          <w:sz w:val="28"/>
          <w:szCs w:val="28"/>
        </w:rPr>
        <w:t>.</w:t>
      </w:r>
      <w:r w:rsidR="00D542AC">
        <w:rPr>
          <w:rFonts w:ascii="Times New Roman" w:hAnsi="Times New Roman" w:cs="Times New Roman"/>
          <w:bCs/>
          <w:sz w:val="28"/>
          <w:szCs w:val="28"/>
        </w:rPr>
        <w:t xml:space="preserve"> </w:t>
      </w:r>
      <w:r w:rsidRPr="00297FBD">
        <w:rPr>
          <w:rFonts w:ascii="Times New Roman" w:hAnsi="Times New Roman" w:cs="Times New Roman"/>
          <w:bCs/>
          <w:sz w:val="28"/>
          <w:szCs w:val="28"/>
        </w:rPr>
        <w:t>2023 г.</w:t>
      </w:r>
      <w:r>
        <w:rPr>
          <w:rFonts w:ascii="Times New Roman" w:hAnsi="Times New Roman" w:cs="Times New Roman"/>
          <w:bCs/>
          <w:sz w:val="28"/>
          <w:szCs w:val="28"/>
        </w:rPr>
        <w:t>,</w:t>
      </w:r>
      <w:r w:rsidRPr="00297FBD">
        <w:rPr>
          <w:rFonts w:ascii="Times New Roman" w:hAnsi="Times New Roman" w:cs="Times New Roman"/>
          <w:bCs/>
          <w:sz w:val="28"/>
          <w:szCs w:val="28"/>
        </w:rPr>
        <w:t xml:space="preserve"> </w:t>
      </w:r>
      <w:r>
        <w:rPr>
          <w:rFonts w:ascii="Times New Roman" w:hAnsi="Times New Roman" w:cs="Times New Roman"/>
          <w:bCs/>
          <w:sz w:val="28"/>
          <w:szCs w:val="28"/>
        </w:rPr>
        <w:t>след проведеното обсъждане беше подложен на гласуване</w:t>
      </w:r>
      <w:r w:rsidRPr="00297FBD">
        <w:rPr>
          <w:rFonts w:ascii="Times New Roman" w:hAnsi="Times New Roman" w:cs="Times New Roman"/>
          <w:bCs/>
          <w:sz w:val="28"/>
          <w:szCs w:val="28"/>
        </w:rPr>
        <w:t>:</w:t>
      </w:r>
    </w:p>
    <w:p w14:paraId="53256BB5" w14:textId="77777777" w:rsidR="0065576A" w:rsidRPr="00297FBD" w:rsidRDefault="0065576A" w:rsidP="0065576A">
      <w:pPr>
        <w:ind w:firstLine="567"/>
        <w:jc w:val="both"/>
        <w:rPr>
          <w:rFonts w:ascii="Times New Roman" w:hAnsi="Times New Roman" w:cs="Times New Roman"/>
          <w:b/>
          <w:sz w:val="28"/>
          <w:szCs w:val="28"/>
        </w:rPr>
      </w:pPr>
      <w:r w:rsidRPr="00297FBD">
        <w:rPr>
          <w:rFonts w:ascii="Times New Roman" w:hAnsi="Times New Roman" w:cs="Times New Roman"/>
          <w:b/>
          <w:sz w:val="28"/>
          <w:szCs w:val="28"/>
        </w:rPr>
        <w:t>Зам. Председатели</w:t>
      </w:r>
      <w:r>
        <w:rPr>
          <w:rFonts w:ascii="Times New Roman" w:hAnsi="Times New Roman" w:cs="Times New Roman"/>
          <w:b/>
          <w:sz w:val="28"/>
          <w:szCs w:val="28"/>
        </w:rPr>
        <w:t>:</w:t>
      </w:r>
    </w:p>
    <w:p w14:paraId="5DA1E58E" w14:textId="77777777" w:rsidR="0065576A" w:rsidRPr="00297FBD" w:rsidRDefault="0065576A" w:rsidP="0065576A">
      <w:pPr>
        <w:ind w:firstLine="567"/>
        <w:jc w:val="both"/>
        <w:rPr>
          <w:rFonts w:ascii="Times New Roman" w:hAnsi="Times New Roman" w:cs="Times New Roman"/>
          <w:bCs/>
          <w:sz w:val="28"/>
          <w:szCs w:val="28"/>
        </w:rPr>
      </w:pPr>
      <w:r w:rsidRPr="00297FBD">
        <w:rPr>
          <w:rFonts w:ascii="Times New Roman" w:hAnsi="Times New Roman" w:cs="Times New Roman"/>
          <w:sz w:val="28"/>
          <w:szCs w:val="28"/>
        </w:rPr>
        <w:t>Капка Кацарова</w:t>
      </w:r>
      <w:r>
        <w:rPr>
          <w:rFonts w:ascii="Times New Roman" w:hAnsi="Times New Roman" w:cs="Times New Roman"/>
          <w:sz w:val="28"/>
          <w:szCs w:val="28"/>
        </w:rPr>
        <w:t xml:space="preserve"> - ЗА</w:t>
      </w:r>
    </w:p>
    <w:p w14:paraId="26F05A85" w14:textId="77777777" w:rsidR="0065576A" w:rsidRPr="00297FBD" w:rsidRDefault="0065576A" w:rsidP="0065576A">
      <w:pPr>
        <w:ind w:firstLine="567"/>
        <w:jc w:val="both"/>
        <w:rPr>
          <w:rFonts w:ascii="Times New Roman" w:hAnsi="Times New Roman" w:cs="Times New Roman"/>
          <w:sz w:val="28"/>
          <w:szCs w:val="28"/>
        </w:rPr>
      </w:pPr>
      <w:r w:rsidRPr="00297FBD">
        <w:rPr>
          <w:rFonts w:ascii="Times New Roman" w:hAnsi="Times New Roman" w:cs="Times New Roman"/>
          <w:sz w:val="28"/>
          <w:szCs w:val="28"/>
        </w:rPr>
        <w:t>Зорница Цветкова</w:t>
      </w:r>
      <w:r>
        <w:rPr>
          <w:rFonts w:ascii="Times New Roman" w:hAnsi="Times New Roman" w:cs="Times New Roman"/>
          <w:sz w:val="28"/>
          <w:szCs w:val="28"/>
        </w:rPr>
        <w:t xml:space="preserve"> - ЗА</w:t>
      </w:r>
    </w:p>
    <w:p w14:paraId="6DCD634D" w14:textId="77777777" w:rsidR="0065576A" w:rsidRDefault="0065576A" w:rsidP="0065576A">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Юлиян Одажиян</w:t>
      </w:r>
      <w:r>
        <w:rPr>
          <w:rFonts w:ascii="Times New Roman" w:hAnsi="Times New Roman" w:cs="Times New Roman"/>
          <w:bCs/>
          <w:sz w:val="28"/>
          <w:szCs w:val="28"/>
        </w:rPr>
        <w:t xml:space="preserve"> - ЗА</w:t>
      </w:r>
    </w:p>
    <w:p w14:paraId="7B6769A5" w14:textId="77777777" w:rsidR="0065576A" w:rsidRDefault="0065576A" w:rsidP="0065576A">
      <w:pPr>
        <w:ind w:firstLine="567"/>
        <w:jc w:val="both"/>
        <w:rPr>
          <w:rFonts w:ascii="Times New Roman" w:hAnsi="Times New Roman" w:cs="Times New Roman"/>
          <w:bCs/>
          <w:sz w:val="28"/>
          <w:szCs w:val="28"/>
        </w:rPr>
      </w:pPr>
      <w:r w:rsidRPr="00E43DD7">
        <w:rPr>
          <w:rFonts w:ascii="Times New Roman" w:hAnsi="Times New Roman" w:cs="Times New Roman"/>
          <w:b/>
          <w:bCs/>
          <w:sz w:val="28"/>
          <w:szCs w:val="28"/>
        </w:rPr>
        <w:t>Секретар</w:t>
      </w:r>
      <w:r>
        <w:rPr>
          <w:rFonts w:ascii="Times New Roman" w:hAnsi="Times New Roman" w:cs="Times New Roman"/>
          <w:bCs/>
          <w:sz w:val="28"/>
          <w:szCs w:val="28"/>
        </w:rPr>
        <w:t>:</w:t>
      </w:r>
    </w:p>
    <w:p w14:paraId="494CD5B4" w14:textId="77777777" w:rsidR="0065576A" w:rsidRPr="00297FBD" w:rsidRDefault="0065576A" w:rsidP="0065576A">
      <w:pPr>
        <w:ind w:firstLine="567"/>
        <w:jc w:val="both"/>
        <w:rPr>
          <w:rFonts w:ascii="Times New Roman" w:hAnsi="Times New Roman" w:cs="Times New Roman"/>
          <w:sz w:val="28"/>
          <w:szCs w:val="28"/>
        </w:rPr>
      </w:pPr>
      <w:r>
        <w:rPr>
          <w:rFonts w:ascii="Times New Roman" w:hAnsi="Times New Roman" w:cs="Times New Roman"/>
          <w:sz w:val="28"/>
          <w:szCs w:val="28"/>
        </w:rPr>
        <w:t>Радка Кайтазова - ЗА</w:t>
      </w:r>
    </w:p>
    <w:p w14:paraId="23AF307C" w14:textId="77777777" w:rsidR="0065576A" w:rsidRPr="00297FBD" w:rsidRDefault="0065576A" w:rsidP="0065576A">
      <w:pPr>
        <w:ind w:firstLine="567"/>
        <w:jc w:val="both"/>
        <w:rPr>
          <w:rFonts w:ascii="Times New Roman" w:hAnsi="Times New Roman" w:cs="Times New Roman"/>
          <w:b/>
          <w:sz w:val="28"/>
          <w:szCs w:val="28"/>
        </w:rPr>
      </w:pPr>
      <w:r w:rsidRPr="00297FBD">
        <w:rPr>
          <w:rFonts w:ascii="Times New Roman" w:hAnsi="Times New Roman" w:cs="Times New Roman"/>
          <w:b/>
          <w:sz w:val="28"/>
          <w:szCs w:val="28"/>
        </w:rPr>
        <w:t>Членове</w:t>
      </w:r>
    </w:p>
    <w:p w14:paraId="12E3D393" w14:textId="77777777" w:rsidR="0065576A" w:rsidRPr="00297FBD" w:rsidRDefault="0065576A" w:rsidP="0065576A">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Борис Петков</w:t>
      </w:r>
      <w:r>
        <w:rPr>
          <w:rFonts w:ascii="Times New Roman" w:hAnsi="Times New Roman" w:cs="Times New Roman"/>
          <w:bCs/>
          <w:sz w:val="28"/>
          <w:szCs w:val="28"/>
        </w:rPr>
        <w:t xml:space="preserve"> - ЗА</w:t>
      </w:r>
    </w:p>
    <w:p w14:paraId="49386FAA" w14:textId="77777777" w:rsidR="0065576A" w:rsidRPr="00297FBD" w:rsidRDefault="0065576A" w:rsidP="0065576A">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Вера Николова</w:t>
      </w:r>
      <w:r>
        <w:rPr>
          <w:rFonts w:ascii="Times New Roman" w:hAnsi="Times New Roman" w:cs="Times New Roman"/>
          <w:bCs/>
          <w:sz w:val="28"/>
          <w:szCs w:val="28"/>
        </w:rPr>
        <w:t xml:space="preserve"> - ЗА</w:t>
      </w:r>
    </w:p>
    <w:p w14:paraId="1520AE9E" w14:textId="77777777" w:rsidR="0065576A" w:rsidRPr="00297FBD" w:rsidRDefault="0065576A" w:rsidP="0065576A">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Красимир Донов</w:t>
      </w:r>
      <w:r>
        <w:rPr>
          <w:rFonts w:ascii="Times New Roman" w:hAnsi="Times New Roman" w:cs="Times New Roman"/>
          <w:bCs/>
          <w:sz w:val="28"/>
          <w:szCs w:val="28"/>
        </w:rPr>
        <w:t xml:space="preserve"> - ЗА</w:t>
      </w:r>
      <w:r w:rsidRPr="00297FBD">
        <w:rPr>
          <w:rFonts w:ascii="Times New Roman" w:hAnsi="Times New Roman" w:cs="Times New Roman"/>
          <w:bCs/>
          <w:sz w:val="28"/>
          <w:szCs w:val="28"/>
        </w:rPr>
        <w:t xml:space="preserve">  </w:t>
      </w:r>
    </w:p>
    <w:p w14:paraId="21D79F6B" w14:textId="77777777" w:rsidR="0065576A" w:rsidRPr="00297FBD" w:rsidRDefault="0065576A" w:rsidP="0065576A">
      <w:pPr>
        <w:ind w:firstLine="567"/>
        <w:jc w:val="both"/>
        <w:rPr>
          <w:rFonts w:ascii="Times New Roman" w:hAnsi="Times New Roman" w:cs="Times New Roman"/>
          <w:bCs/>
          <w:sz w:val="28"/>
          <w:szCs w:val="28"/>
        </w:rPr>
      </w:pPr>
      <w:r w:rsidRPr="00297FBD">
        <w:rPr>
          <w:rFonts w:ascii="Times New Roman" w:hAnsi="Times New Roman" w:cs="Times New Roman"/>
          <w:bCs/>
          <w:sz w:val="28"/>
          <w:szCs w:val="28"/>
        </w:rPr>
        <w:t>Сашка Хаджийска</w:t>
      </w:r>
      <w:r>
        <w:rPr>
          <w:rFonts w:ascii="Times New Roman" w:hAnsi="Times New Roman" w:cs="Times New Roman"/>
          <w:bCs/>
          <w:sz w:val="28"/>
          <w:szCs w:val="28"/>
        </w:rPr>
        <w:t xml:space="preserve"> - ЗА</w:t>
      </w:r>
    </w:p>
    <w:p w14:paraId="680B924D" w14:textId="77777777" w:rsidR="0065576A" w:rsidRPr="00C211BA" w:rsidRDefault="0065576A" w:rsidP="0065576A">
      <w:pPr>
        <w:ind w:firstLine="567"/>
        <w:rPr>
          <w:rFonts w:ascii="Times New Roman" w:hAnsi="Times New Roman" w:cs="Times New Roman"/>
          <w:sz w:val="28"/>
          <w:szCs w:val="28"/>
        </w:rPr>
      </w:pPr>
      <w:r w:rsidRPr="00C211BA">
        <w:rPr>
          <w:rFonts w:ascii="Times New Roman" w:hAnsi="Times New Roman" w:cs="Times New Roman"/>
          <w:bCs/>
          <w:sz w:val="28"/>
          <w:szCs w:val="28"/>
        </w:rPr>
        <w:t>Снежана Стайкова - ЗА</w:t>
      </w:r>
    </w:p>
    <w:p w14:paraId="1EF88A49" w14:textId="77777777" w:rsidR="0065576A" w:rsidRPr="00297FBD" w:rsidRDefault="0065576A" w:rsidP="0065576A">
      <w:pPr>
        <w:jc w:val="both"/>
        <w:rPr>
          <w:rFonts w:ascii="Times New Roman" w:hAnsi="Times New Roman" w:cs="Times New Roman"/>
          <w:bCs/>
          <w:sz w:val="28"/>
          <w:szCs w:val="28"/>
        </w:rPr>
      </w:pPr>
      <w:r w:rsidRPr="00297FBD">
        <w:rPr>
          <w:rFonts w:ascii="Times New Roman" w:hAnsi="Times New Roman" w:cs="Times New Roman"/>
          <w:bCs/>
          <w:sz w:val="28"/>
          <w:szCs w:val="28"/>
        </w:rPr>
        <w:t>Решението е прието с единодушие от присъстващите на заседанието и трябва да бъде публикувано по съответния ред със съдържание:</w:t>
      </w:r>
    </w:p>
    <w:p w14:paraId="5B02022E" w14:textId="77777777" w:rsidR="00D542AC" w:rsidRPr="006C338E" w:rsidRDefault="00D542AC" w:rsidP="00D542AC">
      <w:pPr>
        <w:shd w:val="clear" w:color="auto" w:fill="FFFFFF"/>
        <w:spacing w:before="240" w:after="240" w:line="240" w:lineRule="auto"/>
        <w:ind w:left="1200" w:right="1200"/>
        <w:jc w:val="center"/>
        <w:rPr>
          <w:rFonts w:ascii="Times New Roman" w:eastAsia="Times New Roman" w:hAnsi="Times New Roman" w:cs="Times New Roman"/>
          <w:color w:val="333333"/>
          <w:kern w:val="0"/>
          <w:sz w:val="28"/>
          <w:szCs w:val="28"/>
          <w14:ligatures w14:val="none"/>
        </w:rPr>
      </w:pPr>
      <w:r w:rsidRPr="006C338E">
        <w:rPr>
          <w:rFonts w:ascii="Times New Roman" w:eastAsia="Times New Roman" w:hAnsi="Times New Roman" w:cs="Times New Roman"/>
          <w:color w:val="333333"/>
          <w:kern w:val="0"/>
          <w:sz w:val="28"/>
          <w:szCs w:val="28"/>
          <w14:ligatures w14:val="none"/>
        </w:rPr>
        <w:t>РЕШЕНИЕ</w:t>
      </w:r>
      <w:r w:rsidRPr="006C338E">
        <w:rPr>
          <w:rFonts w:ascii="Times New Roman" w:eastAsia="Times New Roman" w:hAnsi="Times New Roman" w:cs="Times New Roman"/>
          <w:color w:val="333333"/>
          <w:kern w:val="0"/>
          <w:sz w:val="28"/>
          <w:szCs w:val="28"/>
          <w14:ligatures w14:val="none"/>
        </w:rPr>
        <w:br/>
        <w:t>№</w:t>
      </w:r>
      <w:r w:rsidRPr="00FF0395">
        <w:rPr>
          <w:rFonts w:ascii="Times New Roman" w:eastAsia="Times New Roman" w:hAnsi="Times New Roman" w:cs="Times New Roman"/>
          <w:color w:val="333333"/>
          <w:kern w:val="0"/>
          <w:sz w:val="28"/>
          <w:szCs w:val="28"/>
          <w14:ligatures w14:val="none"/>
        </w:rPr>
        <w:t xml:space="preserve"> </w:t>
      </w:r>
      <w:r>
        <w:rPr>
          <w:rFonts w:ascii="Times New Roman" w:eastAsia="Times New Roman" w:hAnsi="Times New Roman" w:cs="Times New Roman"/>
          <w:color w:val="333333"/>
          <w:kern w:val="0"/>
          <w:sz w:val="28"/>
          <w:szCs w:val="28"/>
          <w14:ligatures w14:val="none"/>
        </w:rPr>
        <w:t>53</w:t>
      </w:r>
      <w:r w:rsidRPr="006C338E">
        <w:rPr>
          <w:rFonts w:ascii="Times New Roman" w:eastAsia="Times New Roman" w:hAnsi="Times New Roman" w:cs="Times New Roman"/>
          <w:color w:val="333333"/>
          <w:kern w:val="0"/>
          <w:sz w:val="28"/>
          <w:szCs w:val="28"/>
          <w14:ligatures w14:val="none"/>
        </w:rPr>
        <w:t>-МИ</w:t>
      </w:r>
      <w:r w:rsidRPr="006C338E">
        <w:rPr>
          <w:rFonts w:ascii="Times New Roman" w:eastAsia="Times New Roman" w:hAnsi="Times New Roman" w:cs="Times New Roman"/>
          <w:color w:val="333333"/>
          <w:kern w:val="0"/>
          <w:sz w:val="28"/>
          <w:szCs w:val="28"/>
          <w14:ligatures w14:val="none"/>
        </w:rPr>
        <w:br/>
      </w:r>
      <w:r w:rsidRPr="00FF0395">
        <w:rPr>
          <w:rFonts w:ascii="Times New Roman" w:eastAsia="Times New Roman" w:hAnsi="Times New Roman" w:cs="Times New Roman"/>
          <w:color w:val="333333"/>
          <w:kern w:val="0"/>
          <w:sz w:val="28"/>
          <w:szCs w:val="28"/>
          <w14:ligatures w14:val="none"/>
        </w:rPr>
        <w:t>Костенец</w:t>
      </w:r>
      <w:r w:rsidRPr="006C338E">
        <w:rPr>
          <w:rFonts w:ascii="Times New Roman" w:eastAsia="Times New Roman" w:hAnsi="Times New Roman" w:cs="Times New Roman"/>
          <w:color w:val="333333"/>
          <w:kern w:val="0"/>
          <w:sz w:val="28"/>
          <w:szCs w:val="28"/>
          <w14:ligatures w14:val="none"/>
        </w:rPr>
        <w:t xml:space="preserve">, </w:t>
      </w:r>
      <w:r w:rsidRPr="00FF0395">
        <w:rPr>
          <w:rFonts w:ascii="Times New Roman" w:eastAsia="Times New Roman" w:hAnsi="Times New Roman" w:cs="Times New Roman"/>
          <w:color w:val="333333"/>
          <w:kern w:val="0"/>
          <w:sz w:val="28"/>
          <w:szCs w:val="28"/>
          <w14:ligatures w14:val="none"/>
        </w:rPr>
        <w:t>03</w:t>
      </w:r>
      <w:r w:rsidRPr="006C338E">
        <w:rPr>
          <w:rFonts w:ascii="Times New Roman" w:eastAsia="Times New Roman" w:hAnsi="Times New Roman" w:cs="Times New Roman"/>
          <w:color w:val="333333"/>
          <w:kern w:val="0"/>
          <w:sz w:val="28"/>
          <w:szCs w:val="28"/>
          <w14:ligatures w14:val="none"/>
        </w:rPr>
        <w:t xml:space="preserve"> </w:t>
      </w:r>
      <w:r w:rsidRPr="00FF0395">
        <w:rPr>
          <w:rFonts w:ascii="Times New Roman" w:eastAsia="Times New Roman" w:hAnsi="Times New Roman" w:cs="Times New Roman"/>
          <w:color w:val="333333"/>
          <w:kern w:val="0"/>
          <w:sz w:val="28"/>
          <w:szCs w:val="28"/>
          <w14:ligatures w14:val="none"/>
        </w:rPr>
        <w:t>октомври</w:t>
      </w:r>
      <w:r w:rsidRPr="006C338E">
        <w:rPr>
          <w:rFonts w:ascii="Times New Roman" w:eastAsia="Times New Roman" w:hAnsi="Times New Roman" w:cs="Times New Roman"/>
          <w:color w:val="333333"/>
          <w:kern w:val="0"/>
          <w:sz w:val="28"/>
          <w:szCs w:val="28"/>
          <w14:ligatures w14:val="none"/>
        </w:rPr>
        <w:t xml:space="preserve"> 2023 г.</w:t>
      </w:r>
    </w:p>
    <w:p w14:paraId="771A7DDE" w14:textId="77777777" w:rsidR="00D542AC" w:rsidRPr="003F74FD" w:rsidRDefault="00D542AC" w:rsidP="00D542AC">
      <w:p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6C338E">
        <w:rPr>
          <w:rFonts w:ascii="Times New Roman" w:eastAsia="Times New Roman" w:hAnsi="Times New Roman" w:cs="Times New Roman"/>
          <w:color w:val="333333"/>
          <w:kern w:val="0"/>
          <w:sz w:val="28"/>
          <w:szCs w:val="28"/>
          <w14:ligatures w14:val="none"/>
        </w:rPr>
        <w:t xml:space="preserve">ОТНОСНО: </w:t>
      </w:r>
      <w:r>
        <w:rPr>
          <w:rFonts w:ascii="Times New Roman" w:eastAsia="Times New Roman" w:hAnsi="Times New Roman" w:cs="Times New Roman"/>
          <w:color w:val="333333"/>
          <w:kern w:val="0"/>
          <w:sz w:val="28"/>
          <w:szCs w:val="28"/>
          <w14:ligatures w14:val="none"/>
        </w:rPr>
        <w:t>Упълномощаване на членове на ОИК Костенец за получаване на бюлетините за произвеждане на изборите за общински съветници, кмет и кметове на кметства на 29.10.2023 г.</w:t>
      </w:r>
    </w:p>
    <w:p w14:paraId="4E5BA1B6" w14:textId="77777777" w:rsidR="00D542AC" w:rsidRPr="00FF0395" w:rsidRDefault="00D542AC" w:rsidP="00D542AC">
      <w:p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p>
    <w:p w14:paraId="2C57AAE5" w14:textId="77777777" w:rsidR="00D542AC" w:rsidRPr="00FF0395" w:rsidRDefault="00D542AC" w:rsidP="00D542AC">
      <w:p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ab/>
        <w:t xml:space="preserve">В ОИК Костенец е </w:t>
      </w:r>
      <w:r w:rsidRPr="00FF0395">
        <w:rPr>
          <w:rFonts w:ascii="Times New Roman" w:hAnsi="Times New Roman" w:cs="Times New Roman"/>
          <w:color w:val="333333"/>
          <w:sz w:val="28"/>
          <w:szCs w:val="28"/>
          <w:shd w:val="clear" w:color="auto" w:fill="FFFFFF"/>
        </w:rPr>
        <w:t xml:space="preserve">постъпило </w:t>
      </w:r>
      <w:r>
        <w:rPr>
          <w:rFonts w:ascii="Times New Roman" w:hAnsi="Times New Roman" w:cs="Times New Roman"/>
          <w:color w:val="333333"/>
          <w:sz w:val="28"/>
          <w:szCs w:val="28"/>
          <w:shd w:val="clear" w:color="auto" w:fill="FFFFFF"/>
        </w:rPr>
        <w:t xml:space="preserve"> </w:t>
      </w:r>
      <w:r w:rsidRPr="00FF0395">
        <w:rPr>
          <w:rFonts w:ascii="Times New Roman" w:hAnsi="Times New Roman" w:cs="Times New Roman"/>
          <w:color w:val="333333"/>
          <w:sz w:val="28"/>
          <w:szCs w:val="28"/>
          <w:shd w:val="clear" w:color="auto" w:fill="FFFFFF"/>
        </w:rPr>
        <w:t>писмо о</w:t>
      </w:r>
      <w:r>
        <w:rPr>
          <w:rFonts w:ascii="Times New Roman" w:hAnsi="Times New Roman" w:cs="Times New Roman"/>
          <w:color w:val="333333"/>
          <w:sz w:val="28"/>
          <w:szCs w:val="28"/>
          <w:shd w:val="clear" w:color="auto" w:fill="FFFFFF"/>
        </w:rPr>
        <w:t xml:space="preserve">т Централна избирателна комисия </w:t>
      </w:r>
      <w:r w:rsidRPr="00FF0395">
        <w:rPr>
          <w:rFonts w:ascii="Times New Roman" w:hAnsi="Times New Roman" w:cs="Times New Roman"/>
          <w:color w:val="333333"/>
          <w:sz w:val="28"/>
          <w:szCs w:val="28"/>
          <w:shd w:val="clear" w:color="auto" w:fill="FFFFFF"/>
        </w:rPr>
        <w:t>с изх. № МИ-15-</w:t>
      </w:r>
      <w:r>
        <w:rPr>
          <w:rFonts w:ascii="Times New Roman" w:hAnsi="Times New Roman" w:cs="Times New Roman"/>
          <w:color w:val="333333"/>
          <w:sz w:val="28"/>
          <w:szCs w:val="28"/>
          <w:shd w:val="clear" w:color="auto" w:fill="FFFFFF"/>
        </w:rPr>
        <w:t>610</w:t>
      </w:r>
      <w:r w:rsidRPr="00FF0395">
        <w:rPr>
          <w:rFonts w:ascii="Times New Roman" w:hAnsi="Times New Roman" w:cs="Times New Roman"/>
          <w:color w:val="333333"/>
          <w:sz w:val="28"/>
          <w:szCs w:val="28"/>
          <w:shd w:val="clear" w:color="auto" w:fill="FFFFFF"/>
        </w:rPr>
        <w:t>/0</w:t>
      </w:r>
      <w:r>
        <w:rPr>
          <w:rFonts w:ascii="Times New Roman" w:hAnsi="Times New Roman" w:cs="Times New Roman"/>
          <w:color w:val="333333"/>
          <w:sz w:val="28"/>
          <w:szCs w:val="28"/>
          <w:shd w:val="clear" w:color="auto" w:fill="FFFFFF"/>
        </w:rPr>
        <w:t>3</w:t>
      </w:r>
      <w:r w:rsidRPr="00FF0395">
        <w:rPr>
          <w:rFonts w:ascii="Times New Roman" w:hAnsi="Times New Roman" w:cs="Times New Roman"/>
          <w:color w:val="333333"/>
          <w:sz w:val="28"/>
          <w:szCs w:val="28"/>
          <w:shd w:val="clear" w:color="auto" w:fill="FFFFFF"/>
        </w:rPr>
        <w:t>.10.2023</w:t>
      </w:r>
      <w:r>
        <w:rPr>
          <w:rFonts w:ascii="Times New Roman" w:hAnsi="Times New Roman" w:cs="Times New Roman"/>
          <w:color w:val="333333"/>
          <w:sz w:val="28"/>
          <w:szCs w:val="28"/>
          <w:shd w:val="clear" w:color="auto" w:fill="FFFFFF"/>
        </w:rPr>
        <w:t xml:space="preserve"> г., в което се указва, че съответната</w:t>
      </w:r>
      <w:r w:rsidRPr="00FF0395">
        <w:rPr>
          <w:rFonts w:ascii="Times New Roman" w:hAnsi="Times New Roman" w:cs="Times New Roman"/>
          <w:color w:val="333333"/>
          <w:sz w:val="28"/>
          <w:szCs w:val="28"/>
          <w:shd w:val="clear" w:color="auto" w:fill="FFFFFF"/>
        </w:rPr>
        <w:t xml:space="preserve"> ОИК следва да вземе решение за </w:t>
      </w:r>
      <w:r>
        <w:rPr>
          <w:rFonts w:ascii="Times New Roman" w:hAnsi="Times New Roman" w:cs="Times New Roman"/>
          <w:color w:val="333333"/>
          <w:sz w:val="28"/>
          <w:szCs w:val="28"/>
          <w:shd w:val="clear" w:color="auto" w:fill="FFFFFF"/>
        </w:rPr>
        <w:t xml:space="preserve">упълномощаване на двама членове на ОИК, препоръчително представители на различни парламентарни партии и/или коалиции, за получаване </w:t>
      </w:r>
      <w:r w:rsidRPr="00FF0395">
        <w:rPr>
          <w:rFonts w:ascii="Times New Roman" w:hAnsi="Times New Roman" w:cs="Times New Roman"/>
          <w:color w:val="333333"/>
          <w:sz w:val="28"/>
          <w:szCs w:val="28"/>
          <w:shd w:val="clear" w:color="auto" w:fill="FFFFFF"/>
        </w:rPr>
        <w:t xml:space="preserve">на бюлетините по видове избори, които ще бъдат </w:t>
      </w:r>
      <w:r w:rsidRPr="00FF0395">
        <w:rPr>
          <w:rFonts w:ascii="Times New Roman" w:hAnsi="Times New Roman" w:cs="Times New Roman"/>
          <w:color w:val="333333"/>
          <w:sz w:val="28"/>
          <w:szCs w:val="28"/>
          <w:shd w:val="clear" w:color="auto" w:fill="FFFFFF"/>
        </w:rPr>
        <w:lastRenderedPageBreak/>
        <w:t>произведени на те</w:t>
      </w:r>
      <w:r>
        <w:rPr>
          <w:rFonts w:ascii="Times New Roman" w:hAnsi="Times New Roman" w:cs="Times New Roman"/>
          <w:color w:val="333333"/>
          <w:sz w:val="28"/>
          <w:szCs w:val="28"/>
          <w:shd w:val="clear" w:color="auto" w:fill="FFFFFF"/>
        </w:rPr>
        <w:t>риторията на съответната община, както и на ролките със специализирана хартия за машинно гласуване.</w:t>
      </w:r>
      <w:r w:rsidRPr="00FF0395">
        <w:rPr>
          <w:rFonts w:ascii="Times New Roman" w:hAnsi="Times New Roman" w:cs="Times New Roman"/>
          <w:color w:val="333333"/>
          <w:sz w:val="28"/>
          <w:szCs w:val="28"/>
          <w:shd w:val="clear" w:color="auto" w:fill="FFFFFF"/>
        </w:rPr>
        <w:t xml:space="preserve"> </w:t>
      </w:r>
    </w:p>
    <w:p w14:paraId="3A43DC9F" w14:textId="77777777" w:rsidR="00D542AC" w:rsidRDefault="00D542AC" w:rsidP="00D542AC">
      <w:p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sidRPr="00FF0395">
        <w:rPr>
          <w:rFonts w:ascii="Times New Roman" w:eastAsia="Times New Roman" w:hAnsi="Times New Roman" w:cs="Times New Roman"/>
          <w:color w:val="333333"/>
          <w:kern w:val="0"/>
          <w:sz w:val="28"/>
          <w:szCs w:val="28"/>
          <w14:ligatures w14:val="none"/>
        </w:rPr>
        <w:tab/>
      </w:r>
      <w:r>
        <w:rPr>
          <w:rFonts w:ascii="Times New Roman" w:eastAsia="Times New Roman" w:hAnsi="Times New Roman" w:cs="Times New Roman"/>
          <w:color w:val="333333"/>
          <w:kern w:val="0"/>
          <w:sz w:val="28"/>
          <w:szCs w:val="28"/>
          <w14:ligatures w14:val="none"/>
        </w:rPr>
        <w:t xml:space="preserve">Съгласно т. 14 от Решение №1979-МИ от 18.08.2023 г. на ЦИК предаването на отпечатаните хартиени бюлетини се извършва на територията на „Печатница БНБ“ АД или на друга специализирана печатница под контрола на Министерството на финансите, по съгласуван с ЦИК график, предоставен на всяка ОИК. </w:t>
      </w:r>
    </w:p>
    <w:p w14:paraId="587399E6" w14:textId="77777777" w:rsidR="00D542AC" w:rsidRDefault="00D542AC" w:rsidP="00D542AC">
      <w:pPr>
        <w:shd w:val="clear" w:color="auto" w:fill="FFFFFF"/>
        <w:spacing w:after="150" w:line="240" w:lineRule="auto"/>
        <w:jc w:val="both"/>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color w:val="333333"/>
          <w:kern w:val="0"/>
          <w:sz w:val="28"/>
          <w:szCs w:val="28"/>
          <w14:ligatures w14:val="none"/>
        </w:rPr>
        <w:tab/>
        <w:t xml:space="preserve">След като ОИК Костенец се запозна с посоченото по-горе писмо и взе предвид Решение № 1979-МИ/18.08.2023 г. </w:t>
      </w:r>
    </w:p>
    <w:p w14:paraId="65E3FA19" w14:textId="77777777" w:rsidR="00D542AC" w:rsidRDefault="00D542AC" w:rsidP="00D542AC">
      <w:pPr>
        <w:pStyle w:val="a4"/>
        <w:shd w:val="clear" w:color="auto" w:fill="FFFFFF"/>
        <w:spacing w:before="0" w:beforeAutospacing="0" w:after="150" w:afterAutospacing="0"/>
        <w:ind w:firstLine="720"/>
        <w:jc w:val="both"/>
        <w:rPr>
          <w:color w:val="333333"/>
          <w:sz w:val="28"/>
          <w:szCs w:val="28"/>
        </w:rPr>
      </w:pPr>
    </w:p>
    <w:p w14:paraId="75FE8059" w14:textId="77777777" w:rsidR="00D542AC" w:rsidRPr="00FF0395" w:rsidRDefault="00D542AC" w:rsidP="00D542AC">
      <w:pPr>
        <w:shd w:val="clear" w:color="auto" w:fill="FFFFFF"/>
        <w:spacing w:after="150" w:line="240" w:lineRule="auto"/>
        <w:jc w:val="center"/>
        <w:rPr>
          <w:rFonts w:ascii="Times New Roman" w:eastAsia="Times New Roman" w:hAnsi="Times New Roman" w:cs="Times New Roman"/>
          <w:b/>
          <w:bCs/>
          <w:color w:val="333333"/>
          <w:kern w:val="0"/>
          <w:sz w:val="28"/>
          <w:szCs w:val="28"/>
          <w14:ligatures w14:val="none"/>
        </w:rPr>
      </w:pPr>
      <w:r w:rsidRPr="006C338E">
        <w:rPr>
          <w:rFonts w:ascii="Times New Roman" w:eastAsia="Times New Roman" w:hAnsi="Times New Roman" w:cs="Times New Roman"/>
          <w:b/>
          <w:bCs/>
          <w:color w:val="333333"/>
          <w:kern w:val="0"/>
          <w:sz w:val="28"/>
          <w:szCs w:val="28"/>
          <w14:ligatures w14:val="none"/>
        </w:rPr>
        <w:t>Р Е Ш И:</w:t>
      </w:r>
    </w:p>
    <w:p w14:paraId="60C2A7EA" w14:textId="77777777" w:rsidR="009C56F4" w:rsidRPr="009C7B2F" w:rsidRDefault="009C56F4" w:rsidP="009C56F4">
      <w:pPr>
        <w:shd w:val="clear" w:color="auto" w:fill="FFFFFF"/>
        <w:spacing w:after="150" w:line="240" w:lineRule="auto"/>
        <w:ind w:firstLine="720"/>
        <w:jc w:val="both"/>
        <w:rPr>
          <w:rFonts w:ascii="Times New Roman" w:eastAsia="Times New Roman" w:hAnsi="Times New Roman" w:cs="Times New Roman"/>
          <w:bCs/>
          <w:color w:val="333333"/>
          <w:kern w:val="0"/>
          <w:sz w:val="28"/>
          <w:szCs w:val="28"/>
          <w14:ligatures w14:val="none"/>
        </w:rPr>
      </w:pPr>
      <w:r w:rsidRPr="009C7B2F">
        <w:rPr>
          <w:rFonts w:ascii="Times New Roman" w:eastAsia="Times New Roman" w:hAnsi="Times New Roman" w:cs="Times New Roman"/>
          <w:bCs/>
          <w:color w:val="333333"/>
          <w:kern w:val="0"/>
          <w:sz w:val="28"/>
          <w:szCs w:val="28"/>
          <w14:ligatures w14:val="none"/>
        </w:rPr>
        <w:t>Определя:</w:t>
      </w:r>
    </w:p>
    <w:p w14:paraId="26B0A1FD" w14:textId="58FF462B" w:rsidR="009C56F4" w:rsidRPr="009C7B2F" w:rsidRDefault="009C56F4" w:rsidP="009C56F4">
      <w:pPr>
        <w:shd w:val="clear" w:color="auto" w:fill="FFFFFF"/>
        <w:spacing w:after="150" w:line="240" w:lineRule="auto"/>
        <w:jc w:val="both"/>
        <w:rPr>
          <w:rFonts w:ascii="Times New Roman" w:eastAsia="Times New Roman" w:hAnsi="Times New Roman" w:cs="Times New Roman"/>
          <w:bCs/>
          <w:color w:val="333333"/>
          <w:kern w:val="0"/>
          <w:sz w:val="28"/>
          <w:szCs w:val="28"/>
          <w14:ligatures w14:val="none"/>
        </w:rPr>
      </w:pPr>
      <w:r w:rsidRPr="009C7B2F">
        <w:rPr>
          <w:rFonts w:ascii="Times New Roman" w:eastAsia="Times New Roman" w:hAnsi="Times New Roman" w:cs="Times New Roman"/>
          <w:bCs/>
          <w:color w:val="333333"/>
          <w:kern w:val="0"/>
          <w:sz w:val="28"/>
          <w:szCs w:val="28"/>
          <w14:ligatures w14:val="none"/>
        </w:rPr>
        <w:t>1.</w:t>
      </w:r>
      <w:r>
        <w:rPr>
          <w:rFonts w:ascii="Times New Roman" w:eastAsia="Times New Roman" w:hAnsi="Times New Roman" w:cs="Times New Roman"/>
          <w:bCs/>
          <w:color w:val="333333"/>
          <w:kern w:val="0"/>
          <w:sz w:val="28"/>
          <w:szCs w:val="28"/>
          <w14:ligatures w14:val="none"/>
        </w:rPr>
        <w:t xml:space="preserve"> Юлиян Агоп Одажиян, ЕГН </w:t>
      </w:r>
      <w:r w:rsidR="005D2CBE">
        <w:rPr>
          <w:rFonts w:ascii="Times New Roman" w:eastAsia="Times New Roman" w:hAnsi="Times New Roman" w:cs="Times New Roman"/>
          <w:bCs/>
          <w:color w:val="333333"/>
          <w:kern w:val="0"/>
          <w:sz w:val="28"/>
          <w:szCs w:val="28"/>
          <w:lang w:val="en-US"/>
          <w14:ligatures w14:val="none"/>
        </w:rPr>
        <w:t>********</w:t>
      </w:r>
      <w:r>
        <w:rPr>
          <w:rFonts w:ascii="Times New Roman" w:eastAsia="Times New Roman" w:hAnsi="Times New Roman" w:cs="Times New Roman"/>
          <w:bCs/>
          <w:color w:val="333333"/>
          <w:kern w:val="0"/>
          <w:sz w:val="28"/>
          <w:szCs w:val="28"/>
          <w14:ligatures w14:val="none"/>
        </w:rPr>
        <w:t xml:space="preserve">, тел. </w:t>
      </w:r>
      <w:r w:rsidR="005D2CBE">
        <w:rPr>
          <w:rFonts w:ascii="Times New Roman" w:eastAsia="Times New Roman" w:hAnsi="Times New Roman" w:cs="Times New Roman"/>
          <w:bCs/>
          <w:color w:val="333333"/>
          <w:kern w:val="0"/>
          <w:sz w:val="28"/>
          <w:szCs w:val="28"/>
          <w:lang w:val="en-US"/>
          <w14:ligatures w14:val="none"/>
        </w:rPr>
        <w:t>********</w:t>
      </w:r>
      <w:r>
        <w:rPr>
          <w:rFonts w:ascii="Times New Roman" w:eastAsia="Times New Roman" w:hAnsi="Times New Roman" w:cs="Times New Roman"/>
          <w:bCs/>
          <w:color w:val="333333"/>
          <w:kern w:val="0"/>
          <w:sz w:val="28"/>
          <w:szCs w:val="28"/>
          <w14:ligatures w14:val="none"/>
        </w:rPr>
        <w:t>.</w:t>
      </w:r>
    </w:p>
    <w:p w14:paraId="6143228D" w14:textId="7D65D185" w:rsidR="009C56F4" w:rsidRPr="005D2CBE" w:rsidRDefault="009C56F4" w:rsidP="009C56F4">
      <w:pPr>
        <w:shd w:val="clear" w:color="auto" w:fill="FFFFFF"/>
        <w:spacing w:after="150" w:line="240" w:lineRule="auto"/>
        <w:jc w:val="both"/>
        <w:rPr>
          <w:rFonts w:ascii="Times New Roman" w:eastAsia="Times New Roman" w:hAnsi="Times New Roman" w:cs="Times New Roman"/>
          <w:bCs/>
          <w:color w:val="333333"/>
          <w:kern w:val="0"/>
          <w:sz w:val="28"/>
          <w:szCs w:val="28"/>
          <w:lang w:val="en-US"/>
          <w14:ligatures w14:val="none"/>
        </w:rPr>
      </w:pPr>
      <w:r w:rsidRPr="009C7B2F">
        <w:rPr>
          <w:rFonts w:ascii="Times New Roman" w:eastAsia="Times New Roman" w:hAnsi="Times New Roman" w:cs="Times New Roman"/>
          <w:bCs/>
          <w:color w:val="333333"/>
          <w:kern w:val="0"/>
          <w:sz w:val="28"/>
          <w:szCs w:val="28"/>
          <w14:ligatures w14:val="none"/>
        </w:rPr>
        <w:t>2.</w:t>
      </w:r>
      <w:r>
        <w:rPr>
          <w:rFonts w:ascii="Times New Roman" w:eastAsia="Times New Roman" w:hAnsi="Times New Roman" w:cs="Times New Roman"/>
          <w:bCs/>
          <w:color w:val="333333"/>
          <w:kern w:val="0"/>
          <w:sz w:val="28"/>
          <w:szCs w:val="28"/>
          <w14:ligatures w14:val="none"/>
        </w:rPr>
        <w:t xml:space="preserve"> Сашка Георгиева Хаджийска, ЕГН </w:t>
      </w:r>
      <w:r w:rsidR="005D2CBE">
        <w:rPr>
          <w:rFonts w:ascii="Times New Roman" w:eastAsia="Times New Roman" w:hAnsi="Times New Roman" w:cs="Times New Roman"/>
          <w:bCs/>
          <w:color w:val="333333"/>
          <w:kern w:val="0"/>
          <w:sz w:val="28"/>
          <w:szCs w:val="28"/>
          <w:lang w:val="en-US"/>
          <w14:ligatures w14:val="none"/>
        </w:rPr>
        <w:t>********</w:t>
      </w:r>
      <w:r>
        <w:rPr>
          <w:rFonts w:ascii="Times New Roman" w:eastAsia="Times New Roman" w:hAnsi="Times New Roman" w:cs="Times New Roman"/>
          <w:bCs/>
          <w:color w:val="333333"/>
          <w:kern w:val="0"/>
          <w:sz w:val="28"/>
          <w:szCs w:val="28"/>
          <w14:ligatures w14:val="none"/>
        </w:rPr>
        <w:t xml:space="preserve">. Тел. </w:t>
      </w:r>
      <w:r w:rsidR="005D2CBE">
        <w:rPr>
          <w:rFonts w:ascii="Times New Roman" w:eastAsia="Times New Roman" w:hAnsi="Times New Roman" w:cs="Times New Roman"/>
          <w:bCs/>
          <w:color w:val="333333"/>
          <w:kern w:val="0"/>
          <w:sz w:val="28"/>
          <w:szCs w:val="28"/>
          <w:lang w:val="en-US"/>
          <w14:ligatures w14:val="none"/>
        </w:rPr>
        <w:t>*********</w:t>
      </w:r>
    </w:p>
    <w:p w14:paraId="67916B8A" w14:textId="77777777" w:rsidR="009C56F4" w:rsidRDefault="009C56F4" w:rsidP="009C56F4">
      <w:pPr>
        <w:shd w:val="clear" w:color="auto" w:fill="FFFFFF"/>
        <w:spacing w:after="150" w:line="240" w:lineRule="auto"/>
        <w:jc w:val="both"/>
        <w:rPr>
          <w:rFonts w:ascii="Times New Roman" w:eastAsia="Times New Roman" w:hAnsi="Times New Roman" w:cs="Times New Roman"/>
          <w:bCs/>
          <w:color w:val="333333"/>
          <w:kern w:val="0"/>
          <w:sz w:val="28"/>
          <w:szCs w:val="28"/>
          <w14:ligatures w14:val="none"/>
        </w:rPr>
      </w:pPr>
    </w:p>
    <w:p w14:paraId="50D771B0" w14:textId="77777777" w:rsidR="009C56F4" w:rsidRDefault="009C56F4" w:rsidP="009C56F4">
      <w:pPr>
        <w:shd w:val="clear" w:color="auto" w:fill="FFFFFF"/>
        <w:spacing w:after="150" w:line="240" w:lineRule="auto"/>
        <w:jc w:val="both"/>
        <w:rPr>
          <w:rFonts w:ascii="Times New Roman" w:eastAsia="Times New Roman" w:hAnsi="Times New Roman" w:cs="Times New Roman"/>
          <w:bCs/>
          <w:color w:val="333333"/>
          <w:kern w:val="0"/>
          <w:sz w:val="28"/>
          <w:szCs w:val="28"/>
          <w14:ligatures w14:val="none"/>
        </w:rPr>
      </w:pPr>
      <w:r>
        <w:rPr>
          <w:rFonts w:ascii="Times New Roman" w:eastAsia="Times New Roman" w:hAnsi="Times New Roman" w:cs="Times New Roman"/>
          <w:bCs/>
          <w:color w:val="333333"/>
          <w:kern w:val="0"/>
          <w:sz w:val="28"/>
          <w:szCs w:val="28"/>
          <w14:ligatures w14:val="none"/>
        </w:rPr>
        <w:t>Резервни членове:</w:t>
      </w:r>
    </w:p>
    <w:p w14:paraId="74313DA2" w14:textId="03ABDA4F" w:rsidR="009C56F4" w:rsidRDefault="009C56F4" w:rsidP="009C56F4">
      <w:pPr>
        <w:pStyle w:val="a3"/>
        <w:numPr>
          <w:ilvl w:val="0"/>
          <w:numId w:val="35"/>
        </w:numPr>
        <w:shd w:val="clear" w:color="auto" w:fill="FFFFFF"/>
        <w:spacing w:after="150" w:line="240" w:lineRule="auto"/>
        <w:jc w:val="both"/>
        <w:rPr>
          <w:rFonts w:ascii="Times New Roman" w:eastAsia="Times New Roman" w:hAnsi="Times New Roman" w:cs="Times New Roman"/>
          <w:bCs/>
          <w:color w:val="333333"/>
          <w:kern w:val="0"/>
          <w:sz w:val="28"/>
          <w:szCs w:val="28"/>
          <w14:ligatures w14:val="none"/>
        </w:rPr>
      </w:pPr>
      <w:r>
        <w:rPr>
          <w:rFonts w:ascii="Times New Roman" w:eastAsia="Times New Roman" w:hAnsi="Times New Roman" w:cs="Times New Roman"/>
          <w:bCs/>
          <w:color w:val="333333"/>
          <w:kern w:val="0"/>
          <w:sz w:val="28"/>
          <w:szCs w:val="28"/>
          <w14:ligatures w14:val="none"/>
        </w:rPr>
        <w:t xml:space="preserve">Вера Ангелова Николова, ЕГН </w:t>
      </w:r>
      <w:r w:rsidR="005D2CBE">
        <w:rPr>
          <w:rFonts w:ascii="Times New Roman" w:eastAsia="Times New Roman" w:hAnsi="Times New Roman" w:cs="Times New Roman"/>
          <w:bCs/>
          <w:color w:val="333333"/>
          <w:kern w:val="0"/>
          <w:sz w:val="28"/>
          <w:szCs w:val="28"/>
          <w:lang w:val="en-US"/>
          <w14:ligatures w14:val="none"/>
        </w:rPr>
        <w:t>********</w:t>
      </w:r>
      <w:r>
        <w:rPr>
          <w:rFonts w:ascii="Times New Roman" w:eastAsia="Times New Roman" w:hAnsi="Times New Roman" w:cs="Times New Roman"/>
          <w:bCs/>
          <w:color w:val="333333"/>
          <w:kern w:val="0"/>
          <w:sz w:val="28"/>
          <w:szCs w:val="28"/>
          <w14:ligatures w14:val="none"/>
        </w:rPr>
        <w:t xml:space="preserve">, тел. </w:t>
      </w:r>
      <w:r w:rsidR="005D2CBE">
        <w:rPr>
          <w:rFonts w:ascii="Times New Roman" w:eastAsia="Times New Roman" w:hAnsi="Times New Roman" w:cs="Times New Roman"/>
          <w:bCs/>
          <w:color w:val="333333"/>
          <w:kern w:val="0"/>
          <w:sz w:val="28"/>
          <w:szCs w:val="28"/>
          <w:lang w:val="en-US"/>
          <w14:ligatures w14:val="none"/>
        </w:rPr>
        <w:t>********</w:t>
      </w:r>
    </w:p>
    <w:p w14:paraId="201661BF" w14:textId="2F5A80B9" w:rsidR="009C56F4" w:rsidRPr="00EE5628" w:rsidRDefault="009C56F4" w:rsidP="009C56F4">
      <w:pPr>
        <w:pStyle w:val="a3"/>
        <w:numPr>
          <w:ilvl w:val="0"/>
          <w:numId w:val="35"/>
        </w:numPr>
        <w:shd w:val="clear" w:color="auto" w:fill="FFFFFF"/>
        <w:spacing w:after="150" w:line="240" w:lineRule="auto"/>
        <w:jc w:val="both"/>
        <w:rPr>
          <w:rFonts w:ascii="Times New Roman" w:eastAsia="Times New Roman" w:hAnsi="Times New Roman" w:cs="Times New Roman"/>
          <w:bCs/>
          <w:color w:val="333333"/>
          <w:kern w:val="0"/>
          <w:sz w:val="28"/>
          <w:szCs w:val="28"/>
          <w14:ligatures w14:val="none"/>
        </w:rPr>
      </w:pPr>
      <w:r>
        <w:rPr>
          <w:rFonts w:ascii="Times New Roman" w:eastAsia="Times New Roman" w:hAnsi="Times New Roman" w:cs="Times New Roman"/>
          <w:bCs/>
          <w:color w:val="333333"/>
          <w:kern w:val="0"/>
          <w:sz w:val="28"/>
          <w:szCs w:val="28"/>
          <w14:ligatures w14:val="none"/>
        </w:rPr>
        <w:t xml:space="preserve">Деница Иванова Дишова, ЕГН </w:t>
      </w:r>
      <w:r w:rsidR="005D2CBE">
        <w:rPr>
          <w:rFonts w:ascii="Times New Roman" w:eastAsia="Times New Roman" w:hAnsi="Times New Roman" w:cs="Times New Roman"/>
          <w:bCs/>
          <w:color w:val="333333"/>
          <w:kern w:val="0"/>
          <w:sz w:val="28"/>
          <w:szCs w:val="28"/>
          <w:lang w:val="en-US"/>
          <w14:ligatures w14:val="none"/>
        </w:rPr>
        <w:t>********</w:t>
      </w:r>
      <w:r>
        <w:rPr>
          <w:rFonts w:ascii="Times New Roman" w:eastAsia="Times New Roman" w:hAnsi="Times New Roman" w:cs="Times New Roman"/>
          <w:bCs/>
          <w:color w:val="333333"/>
          <w:kern w:val="0"/>
          <w:sz w:val="28"/>
          <w:szCs w:val="28"/>
          <w14:ligatures w14:val="none"/>
        </w:rPr>
        <w:t xml:space="preserve">, тел </w:t>
      </w:r>
      <w:r w:rsidR="005D2CBE">
        <w:rPr>
          <w:rFonts w:ascii="Times New Roman" w:eastAsia="Times New Roman" w:hAnsi="Times New Roman" w:cs="Times New Roman"/>
          <w:bCs/>
          <w:color w:val="333333"/>
          <w:kern w:val="0"/>
          <w:sz w:val="28"/>
          <w:szCs w:val="28"/>
          <w:lang w:val="en-US"/>
          <w14:ligatures w14:val="none"/>
        </w:rPr>
        <w:t>********</w:t>
      </w:r>
    </w:p>
    <w:p w14:paraId="2D3F28E7" w14:textId="77777777" w:rsidR="00D542AC" w:rsidRDefault="00D542AC" w:rsidP="00D542AC">
      <w:pPr>
        <w:shd w:val="clear" w:color="auto" w:fill="FFFFFF"/>
        <w:spacing w:after="150" w:line="240" w:lineRule="auto"/>
        <w:jc w:val="both"/>
        <w:rPr>
          <w:rFonts w:ascii="Times New Roman" w:eastAsia="Times New Roman" w:hAnsi="Times New Roman" w:cs="Times New Roman"/>
          <w:bCs/>
          <w:color w:val="333333"/>
          <w:kern w:val="0"/>
          <w:sz w:val="28"/>
          <w:szCs w:val="28"/>
          <w14:ligatures w14:val="none"/>
        </w:rPr>
      </w:pPr>
    </w:p>
    <w:p w14:paraId="6B1100BB" w14:textId="77777777" w:rsidR="00D542AC" w:rsidRPr="009C7B2F" w:rsidRDefault="00D542AC" w:rsidP="00D542AC">
      <w:pPr>
        <w:shd w:val="clear" w:color="auto" w:fill="FFFFFF"/>
        <w:spacing w:after="150" w:line="240" w:lineRule="auto"/>
        <w:jc w:val="both"/>
        <w:rPr>
          <w:rFonts w:ascii="Times New Roman" w:eastAsia="Times New Roman" w:hAnsi="Times New Roman" w:cs="Times New Roman"/>
          <w:bCs/>
          <w:color w:val="333333"/>
          <w:kern w:val="0"/>
          <w:sz w:val="28"/>
          <w:szCs w:val="28"/>
          <w14:ligatures w14:val="none"/>
        </w:rPr>
      </w:pPr>
      <w:r>
        <w:rPr>
          <w:rFonts w:ascii="Times New Roman" w:eastAsia="Times New Roman" w:hAnsi="Times New Roman" w:cs="Times New Roman"/>
          <w:bCs/>
          <w:color w:val="333333"/>
          <w:kern w:val="0"/>
          <w:sz w:val="28"/>
          <w:szCs w:val="28"/>
          <w14:ligatures w14:val="none"/>
        </w:rPr>
        <w:t>с</w:t>
      </w:r>
      <w:r w:rsidRPr="009C7B2F">
        <w:rPr>
          <w:rFonts w:ascii="Times New Roman" w:eastAsia="Times New Roman" w:hAnsi="Times New Roman" w:cs="Times New Roman"/>
          <w:bCs/>
          <w:color w:val="333333"/>
          <w:kern w:val="0"/>
          <w:sz w:val="28"/>
          <w:szCs w:val="28"/>
          <w14:ligatures w14:val="none"/>
        </w:rPr>
        <w:t>ъс следните правомощия:</w:t>
      </w:r>
    </w:p>
    <w:p w14:paraId="0655E579" w14:textId="77777777" w:rsidR="00D542AC" w:rsidRPr="009C7B2F" w:rsidRDefault="00D542AC" w:rsidP="00D542AC">
      <w:pPr>
        <w:shd w:val="clear" w:color="auto" w:fill="FFFFFF"/>
        <w:spacing w:after="150" w:line="240" w:lineRule="auto"/>
        <w:jc w:val="both"/>
        <w:rPr>
          <w:rFonts w:ascii="Times New Roman" w:eastAsia="Times New Roman" w:hAnsi="Times New Roman" w:cs="Times New Roman"/>
          <w:bCs/>
          <w:color w:val="333333"/>
          <w:kern w:val="0"/>
          <w:sz w:val="28"/>
          <w:szCs w:val="28"/>
          <w14:ligatures w14:val="none"/>
        </w:rPr>
      </w:pPr>
    </w:p>
    <w:p w14:paraId="2850F6D9" w14:textId="77777777" w:rsidR="00D542AC" w:rsidRPr="009C7B2F" w:rsidRDefault="00D542AC" w:rsidP="00D542AC">
      <w:pPr>
        <w:pStyle w:val="a3"/>
        <w:numPr>
          <w:ilvl w:val="0"/>
          <w:numId w:val="34"/>
        </w:numPr>
        <w:shd w:val="clear" w:color="auto" w:fill="FFFFFF"/>
        <w:spacing w:after="150" w:line="240" w:lineRule="auto"/>
        <w:jc w:val="both"/>
        <w:rPr>
          <w:rFonts w:ascii="Times New Roman" w:eastAsia="Times New Roman" w:hAnsi="Times New Roman" w:cs="Times New Roman"/>
          <w:bCs/>
          <w:color w:val="333333"/>
          <w:kern w:val="0"/>
          <w:sz w:val="28"/>
          <w:szCs w:val="28"/>
          <w14:ligatures w14:val="none"/>
        </w:rPr>
      </w:pPr>
      <w:r w:rsidRPr="009C7B2F">
        <w:rPr>
          <w:rFonts w:ascii="Times New Roman" w:eastAsia="Times New Roman" w:hAnsi="Times New Roman" w:cs="Times New Roman"/>
          <w:bCs/>
          <w:color w:val="333333"/>
          <w:kern w:val="0"/>
          <w:sz w:val="28"/>
          <w:szCs w:val="28"/>
          <w14:ligatures w14:val="none"/>
        </w:rPr>
        <w:t>Да получат бюлетините за гласуване на територията на община Костенец.</w:t>
      </w:r>
    </w:p>
    <w:p w14:paraId="451ABCE5" w14:textId="77777777" w:rsidR="00D542AC" w:rsidRPr="009C7B2F" w:rsidRDefault="00D542AC" w:rsidP="00D542AC">
      <w:pPr>
        <w:pStyle w:val="a3"/>
        <w:numPr>
          <w:ilvl w:val="0"/>
          <w:numId w:val="34"/>
        </w:numPr>
        <w:shd w:val="clear" w:color="auto" w:fill="FFFFFF"/>
        <w:spacing w:after="150" w:line="240" w:lineRule="auto"/>
        <w:jc w:val="both"/>
        <w:rPr>
          <w:rFonts w:ascii="Times New Roman" w:eastAsia="Times New Roman" w:hAnsi="Times New Roman" w:cs="Times New Roman"/>
          <w:bCs/>
          <w:color w:val="333333"/>
          <w:kern w:val="0"/>
          <w:sz w:val="28"/>
          <w:szCs w:val="28"/>
          <w14:ligatures w14:val="none"/>
        </w:rPr>
      </w:pPr>
      <w:r w:rsidRPr="009C7B2F">
        <w:rPr>
          <w:rFonts w:ascii="Times New Roman" w:eastAsia="Times New Roman" w:hAnsi="Times New Roman" w:cs="Times New Roman"/>
          <w:bCs/>
          <w:color w:val="333333"/>
          <w:kern w:val="0"/>
          <w:sz w:val="28"/>
          <w:szCs w:val="28"/>
          <w14:ligatures w14:val="none"/>
        </w:rPr>
        <w:t>Да получат ролките със специализирана хартия за машинно гласуване за произвеждане на изборите на територията на община Костенец.</w:t>
      </w:r>
    </w:p>
    <w:p w14:paraId="2DCD83C5" w14:textId="77777777" w:rsidR="00D542AC" w:rsidRPr="009C7B2F" w:rsidRDefault="00D542AC" w:rsidP="00D542AC">
      <w:pPr>
        <w:pStyle w:val="a3"/>
        <w:numPr>
          <w:ilvl w:val="0"/>
          <w:numId w:val="34"/>
        </w:numPr>
        <w:shd w:val="clear" w:color="auto" w:fill="FFFFFF"/>
        <w:spacing w:after="150" w:line="240" w:lineRule="auto"/>
        <w:jc w:val="both"/>
        <w:rPr>
          <w:rFonts w:ascii="Times New Roman" w:eastAsia="Times New Roman" w:hAnsi="Times New Roman" w:cs="Times New Roman"/>
          <w:bCs/>
          <w:color w:val="333333"/>
          <w:kern w:val="0"/>
          <w:sz w:val="28"/>
          <w:szCs w:val="28"/>
          <w14:ligatures w14:val="none"/>
        </w:rPr>
      </w:pPr>
      <w:r w:rsidRPr="009C7B2F">
        <w:rPr>
          <w:rFonts w:ascii="Times New Roman" w:eastAsia="Times New Roman" w:hAnsi="Times New Roman" w:cs="Times New Roman"/>
          <w:bCs/>
          <w:color w:val="333333"/>
          <w:kern w:val="0"/>
          <w:sz w:val="28"/>
          <w:szCs w:val="28"/>
          <w14:ligatures w14:val="none"/>
        </w:rPr>
        <w:t>Да подписват приемателните протоколи за получаване на посочените изборни книжа.</w:t>
      </w:r>
    </w:p>
    <w:p w14:paraId="4044E998" w14:textId="77777777" w:rsidR="00D542AC" w:rsidRPr="00FF0395" w:rsidRDefault="00D542AC" w:rsidP="00D542AC">
      <w:pPr>
        <w:pStyle w:val="a4"/>
        <w:shd w:val="clear" w:color="auto" w:fill="FFFFFF"/>
        <w:spacing w:before="0" w:beforeAutospacing="0" w:after="150" w:afterAutospacing="0"/>
        <w:jc w:val="both"/>
        <w:rPr>
          <w:color w:val="333333"/>
          <w:sz w:val="28"/>
          <w:szCs w:val="28"/>
        </w:rPr>
      </w:pPr>
      <w:r w:rsidRPr="00FF0395">
        <w:rPr>
          <w:color w:val="333333"/>
          <w:sz w:val="28"/>
          <w:szCs w:val="28"/>
        </w:rPr>
        <w:t>  </w:t>
      </w:r>
    </w:p>
    <w:p w14:paraId="2EC23B92" w14:textId="77777777" w:rsidR="00D542AC" w:rsidRPr="00FF0395" w:rsidRDefault="00D542AC" w:rsidP="00D542AC">
      <w:pPr>
        <w:pStyle w:val="a4"/>
        <w:shd w:val="clear" w:color="auto" w:fill="FFFFFF"/>
        <w:spacing w:before="0" w:beforeAutospacing="0" w:after="150" w:afterAutospacing="0"/>
        <w:jc w:val="both"/>
        <w:rPr>
          <w:color w:val="333333"/>
          <w:sz w:val="28"/>
          <w:szCs w:val="28"/>
        </w:rPr>
      </w:pPr>
      <w:r w:rsidRPr="00FF0395">
        <w:rPr>
          <w:color w:val="333333"/>
          <w:sz w:val="28"/>
          <w:szCs w:val="28"/>
        </w:rPr>
        <w:t>Решението  подлежи на оспорване в тридневен срок от обявяването му пред Централната избирателна комисия по реда на чл. 88 от ИК.</w:t>
      </w:r>
    </w:p>
    <w:p w14:paraId="671B0257" w14:textId="77777777" w:rsidR="00FF4B88" w:rsidRDefault="00FF4B88" w:rsidP="0009508B">
      <w:pPr>
        <w:jc w:val="both"/>
        <w:rPr>
          <w:rFonts w:ascii="Times New Roman" w:hAnsi="Times New Roman" w:cs="Times New Roman"/>
          <w:sz w:val="28"/>
          <w:szCs w:val="28"/>
        </w:rPr>
      </w:pPr>
    </w:p>
    <w:p w14:paraId="4E00A859" w14:textId="77777777" w:rsidR="0065576A" w:rsidRPr="00297FBD" w:rsidRDefault="0065576A" w:rsidP="0009508B">
      <w:pPr>
        <w:jc w:val="both"/>
        <w:rPr>
          <w:rFonts w:ascii="Times New Roman" w:hAnsi="Times New Roman" w:cs="Times New Roman"/>
          <w:sz w:val="28"/>
          <w:szCs w:val="28"/>
        </w:rPr>
      </w:pPr>
    </w:p>
    <w:p w14:paraId="17293A61" w14:textId="2693DEE6" w:rsidR="00932D3D" w:rsidRPr="00297FBD" w:rsidRDefault="00932D3D" w:rsidP="00C217BB">
      <w:pPr>
        <w:spacing w:after="200" w:line="276" w:lineRule="auto"/>
        <w:rPr>
          <w:rFonts w:ascii="Times New Roman" w:hAnsi="Times New Roman" w:cs="Times New Roman"/>
          <w:color w:val="333333"/>
          <w:sz w:val="28"/>
          <w:szCs w:val="28"/>
          <w:shd w:val="clear" w:color="auto" w:fill="FFFFFF"/>
        </w:rPr>
      </w:pPr>
      <w:r w:rsidRPr="00297FBD">
        <w:rPr>
          <w:rFonts w:ascii="Times New Roman" w:hAnsi="Times New Roman" w:cs="Times New Roman"/>
          <w:color w:val="333333"/>
          <w:sz w:val="28"/>
          <w:szCs w:val="28"/>
          <w:shd w:val="clear" w:color="auto" w:fill="FFFFFF"/>
        </w:rPr>
        <w:t>Поради изчерпване на дневния ред заседанието бе закрито.</w:t>
      </w:r>
    </w:p>
    <w:p w14:paraId="4BF6128C" w14:textId="77777777" w:rsidR="00932D3D" w:rsidRPr="00297FBD" w:rsidRDefault="00932D3D" w:rsidP="00C217BB">
      <w:pPr>
        <w:spacing w:after="200" w:line="276" w:lineRule="auto"/>
        <w:rPr>
          <w:rFonts w:ascii="Times New Roman" w:hAnsi="Times New Roman" w:cs="Times New Roman"/>
          <w:color w:val="333333"/>
          <w:sz w:val="28"/>
          <w:szCs w:val="28"/>
          <w:shd w:val="clear" w:color="auto" w:fill="FFFFFF"/>
        </w:rPr>
      </w:pPr>
    </w:p>
    <w:p w14:paraId="131CB827" w14:textId="61A9B67B" w:rsidR="0009582C" w:rsidRPr="00297FBD" w:rsidRDefault="0009508B" w:rsidP="0009582C">
      <w:pPr>
        <w:jc w:val="both"/>
        <w:rPr>
          <w:rFonts w:ascii="Times New Roman" w:hAnsi="Times New Roman" w:cs="Times New Roman"/>
          <w:b/>
          <w:sz w:val="28"/>
          <w:szCs w:val="28"/>
        </w:rPr>
      </w:pPr>
      <w:r w:rsidRPr="00297FBD">
        <w:rPr>
          <w:rFonts w:ascii="Times New Roman" w:hAnsi="Times New Roman" w:cs="Times New Roman"/>
          <w:b/>
          <w:sz w:val="28"/>
          <w:szCs w:val="28"/>
        </w:rPr>
        <w:t>МАЯ ВАСИЛЕВА</w:t>
      </w:r>
    </w:p>
    <w:p w14:paraId="4FD15C86" w14:textId="3E0CB004" w:rsidR="0009582C" w:rsidRPr="00297FBD" w:rsidRDefault="0009582C" w:rsidP="0009582C">
      <w:pPr>
        <w:jc w:val="both"/>
        <w:rPr>
          <w:rFonts w:ascii="Times New Roman" w:hAnsi="Times New Roman" w:cs="Times New Roman"/>
          <w:i/>
          <w:sz w:val="28"/>
          <w:szCs w:val="28"/>
        </w:rPr>
      </w:pPr>
      <w:r w:rsidRPr="00297FBD">
        <w:rPr>
          <w:rFonts w:ascii="Times New Roman" w:hAnsi="Times New Roman" w:cs="Times New Roman"/>
          <w:i/>
          <w:sz w:val="28"/>
          <w:szCs w:val="28"/>
        </w:rPr>
        <w:t>Председател на Общинска избирателна комисия Костенец</w:t>
      </w:r>
    </w:p>
    <w:p w14:paraId="2DD76EE7" w14:textId="77777777" w:rsidR="0009582C" w:rsidRPr="00297FBD" w:rsidRDefault="0009582C" w:rsidP="0009582C">
      <w:pPr>
        <w:jc w:val="both"/>
        <w:rPr>
          <w:rFonts w:ascii="Times New Roman" w:hAnsi="Times New Roman" w:cs="Times New Roman"/>
          <w:i/>
          <w:sz w:val="28"/>
          <w:szCs w:val="28"/>
        </w:rPr>
      </w:pPr>
    </w:p>
    <w:p w14:paraId="3CC64ED0" w14:textId="77777777" w:rsidR="0009582C" w:rsidRPr="00297FBD" w:rsidRDefault="0009582C" w:rsidP="0009582C">
      <w:pPr>
        <w:jc w:val="both"/>
        <w:rPr>
          <w:rFonts w:ascii="Times New Roman" w:hAnsi="Times New Roman" w:cs="Times New Roman"/>
          <w:i/>
          <w:sz w:val="28"/>
          <w:szCs w:val="28"/>
        </w:rPr>
      </w:pPr>
    </w:p>
    <w:p w14:paraId="1ECA5290" w14:textId="4B6E5337" w:rsidR="0009582C" w:rsidRPr="00297FBD" w:rsidRDefault="00566A60" w:rsidP="0009582C">
      <w:pPr>
        <w:jc w:val="both"/>
        <w:rPr>
          <w:rFonts w:ascii="Times New Roman" w:hAnsi="Times New Roman" w:cs="Times New Roman"/>
          <w:b/>
          <w:sz w:val="28"/>
          <w:szCs w:val="28"/>
        </w:rPr>
      </w:pPr>
      <w:r>
        <w:rPr>
          <w:rFonts w:ascii="Times New Roman" w:hAnsi="Times New Roman" w:cs="Times New Roman"/>
          <w:b/>
          <w:sz w:val="28"/>
          <w:szCs w:val="28"/>
        </w:rPr>
        <w:t>РАДКА КАЙТАЗОВА</w:t>
      </w:r>
    </w:p>
    <w:p w14:paraId="52CE1F59" w14:textId="5629E85C" w:rsidR="0009582C" w:rsidRPr="00297FBD" w:rsidRDefault="00FF4B88" w:rsidP="0009582C">
      <w:pPr>
        <w:jc w:val="both"/>
        <w:rPr>
          <w:rFonts w:ascii="Times New Roman" w:hAnsi="Times New Roman" w:cs="Times New Roman"/>
          <w:i/>
          <w:sz w:val="28"/>
          <w:szCs w:val="28"/>
        </w:rPr>
      </w:pPr>
      <w:r>
        <w:rPr>
          <w:rFonts w:ascii="Times New Roman" w:eastAsia="Times New Roman" w:hAnsi="Times New Roman" w:cs="Times New Roman"/>
          <w:color w:val="333333"/>
          <w:sz w:val="28"/>
          <w:szCs w:val="28"/>
          <w:lang w:eastAsia="bg-BG"/>
        </w:rPr>
        <w:t>Секретар</w:t>
      </w:r>
      <w:r w:rsidR="0009582C" w:rsidRPr="00297FBD">
        <w:rPr>
          <w:rFonts w:ascii="Times New Roman" w:hAnsi="Times New Roman" w:cs="Times New Roman"/>
          <w:i/>
          <w:sz w:val="28"/>
          <w:szCs w:val="28"/>
        </w:rPr>
        <w:t xml:space="preserve"> на Общинска избирателна комисия Костенец</w:t>
      </w:r>
    </w:p>
    <w:p w14:paraId="36402749" w14:textId="77777777" w:rsidR="0009582C" w:rsidRPr="00297FBD" w:rsidRDefault="0009582C" w:rsidP="000E41F5">
      <w:pPr>
        <w:jc w:val="both"/>
        <w:rPr>
          <w:rFonts w:ascii="Times New Roman" w:hAnsi="Times New Roman" w:cs="Times New Roman"/>
          <w:sz w:val="28"/>
          <w:szCs w:val="28"/>
        </w:rPr>
      </w:pPr>
    </w:p>
    <w:sectPr w:rsidR="0009582C" w:rsidRPr="00297F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A9D6" w14:textId="77777777" w:rsidR="006F5B13" w:rsidRDefault="006F5B13" w:rsidP="00F34233">
      <w:pPr>
        <w:spacing w:after="0" w:line="240" w:lineRule="auto"/>
      </w:pPr>
      <w:r>
        <w:separator/>
      </w:r>
    </w:p>
  </w:endnote>
  <w:endnote w:type="continuationSeparator" w:id="0">
    <w:p w14:paraId="48596038" w14:textId="77777777" w:rsidR="006F5B13" w:rsidRDefault="006F5B13" w:rsidP="00F3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546306"/>
      <w:docPartObj>
        <w:docPartGallery w:val="Page Numbers (Bottom of Page)"/>
        <w:docPartUnique/>
      </w:docPartObj>
    </w:sdtPr>
    <w:sdtContent>
      <w:p w14:paraId="25F07B50" w14:textId="7FA86D4C" w:rsidR="001A30CC" w:rsidRDefault="001A30CC">
        <w:pPr>
          <w:pStyle w:val="aa"/>
          <w:jc w:val="right"/>
        </w:pPr>
        <w:r>
          <w:fldChar w:fldCharType="begin"/>
        </w:r>
        <w:r>
          <w:instrText>PAGE   \* MERGEFORMAT</w:instrText>
        </w:r>
        <w:r>
          <w:fldChar w:fldCharType="separate"/>
        </w:r>
        <w:r>
          <w:t>2</w:t>
        </w:r>
        <w:r>
          <w:fldChar w:fldCharType="end"/>
        </w:r>
      </w:p>
    </w:sdtContent>
  </w:sdt>
  <w:p w14:paraId="0C6EC617" w14:textId="77777777" w:rsidR="00C20141" w:rsidRDefault="00C201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1786" w14:textId="77777777" w:rsidR="006F5B13" w:rsidRDefault="006F5B13" w:rsidP="00F34233">
      <w:pPr>
        <w:spacing w:after="0" w:line="240" w:lineRule="auto"/>
      </w:pPr>
      <w:r>
        <w:separator/>
      </w:r>
    </w:p>
  </w:footnote>
  <w:footnote w:type="continuationSeparator" w:id="0">
    <w:p w14:paraId="3729DF5F" w14:textId="77777777" w:rsidR="006F5B13" w:rsidRDefault="006F5B13" w:rsidP="00F34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CB0"/>
    <w:multiLevelType w:val="hybridMultilevel"/>
    <w:tmpl w:val="AB848F4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15:restartNumberingAfterBreak="0">
    <w:nsid w:val="074932D7"/>
    <w:multiLevelType w:val="hybridMultilevel"/>
    <w:tmpl w:val="472A6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E0479C"/>
    <w:multiLevelType w:val="hybridMultilevel"/>
    <w:tmpl w:val="B82AA3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CA9624E"/>
    <w:multiLevelType w:val="hybridMultilevel"/>
    <w:tmpl w:val="BEF412D0"/>
    <w:lvl w:ilvl="0" w:tplc="FFFFFFFF">
      <w:start w:val="1"/>
      <w:numFmt w:val="decimal"/>
      <w:lvlText w:val="%1."/>
      <w:lvlJc w:val="left"/>
      <w:pPr>
        <w:ind w:left="927" w:hanging="360"/>
      </w:pPr>
      <w:rPr>
        <w:rFonts w:hint="default"/>
        <w:color w:val="auto"/>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121E48E6"/>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C54E33"/>
    <w:multiLevelType w:val="hybridMultilevel"/>
    <w:tmpl w:val="BEF412D0"/>
    <w:lvl w:ilvl="0" w:tplc="CA20CEA2">
      <w:start w:val="1"/>
      <w:numFmt w:val="decimal"/>
      <w:lvlText w:val="%1."/>
      <w:lvlJc w:val="left"/>
      <w:pPr>
        <w:ind w:left="927" w:hanging="360"/>
      </w:pPr>
      <w:rPr>
        <w:rFonts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141C300E"/>
    <w:multiLevelType w:val="multilevel"/>
    <w:tmpl w:val="9E9E8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7F7772"/>
    <w:multiLevelType w:val="multilevel"/>
    <w:tmpl w:val="3D487382"/>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8" w15:restartNumberingAfterBreak="0">
    <w:nsid w:val="153415B5"/>
    <w:multiLevelType w:val="hybridMultilevel"/>
    <w:tmpl w:val="472A6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D4F138B"/>
    <w:multiLevelType w:val="multilevel"/>
    <w:tmpl w:val="BD9EF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C12F7E"/>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C185E"/>
    <w:multiLevelType w:val="hybridMultilevel"/>
    <w:tmpl w:val="BF360A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B466113"/>
    <w:multiLevelType w:val="hybridMultilevel"/>
    <w:tmpl w:val="472A67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2DAB41BB"/>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342121"/>
    <w:multiLevelType w:val="hybridMultilevel"/>
    <w:tmpl w:val="6EB6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C6F7F"/>
    <w:multiLevelType w:val="hybridMultilevel"/>
    <w:tmpl w:val="50B496E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3D011B29"/>
    <w:multiLevelType w:val="hybridMultilevel"/>
    <w:tmpl w:val="472A6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F431E76"/>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0EF4E1A"/>
    <w:multiLevelType w:val="multilevel"/>
    <w:tmpl w:val="ECE8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92F35"/>
    <w:multiLevelType w:val="hybridMultilevel"/>
    <w:tmpl w:val="F5964744"/>
    <w:lvl w:ilvl="0" w:tplc="6952F8C2">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0" w15:restartNumberingAfterBreak="0">
    <w:nsid w:val="46905830"/>
    <w:multiLevelType w:val="multilevel"/>
    <w:tmpl w:val="6D469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6B67FFC"/>
    <w:multiLevelType w:val="hybridMultilevel"/>
    <w:tmpl w:val="472A6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6E032BA"/>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685901"/>
    <w:multiLevelType w:val="multilevel"/>
    <w:tmpl w:val="98C08FC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24" w15:restartNumberingAfterBreak="0">
    <w:nsid w:val="49AE4E34"/>
    <w:multiLevelType w:val="hybridMultilevel"/>
    <w:tmpl w:val="8DDE1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E315E"/>
    <w:multiLevelType w:val="hybridMultilevel"/>
    <w:tmpl w:val="C218AA98"/>
    <w:lvl w:ilvl="0" w:tplc="AF06F4CC">
      <w:start w:val="1"/>
      <w:numFmt w:val="decimal"/>
      <w:lvlText w:val="%1."/>
      <w:lvlJc w:val="left"/>
      <w:pPr>
        <w:ind w:left="720"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DA2102B"/>
    <w:multiLevelType w:val="hybridMultilevel"/>
    <w:tmpl w:val="0E08B1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86A20BD"/>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433395"/>
    <w:multiLevelType w:val="hybridMultilevel"/>
    <w:tmpl w:val="DFF41E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62279D4"/>
    <w:multiLevelType w:val="hybridMultilevel"/>
    <w:tmpl w:val="472A6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64B1480"/>
    <w:multiLevelType w:val="hybridMultilevel"/>
    <w:tmpl w:val="472A6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79513CC"/>
    <w:multiLevelType w:val="multilevel"/>
    <w:tmpl w:val="651A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D945CE"/>
    <w:multiLevelType w:val="multilevel"/>
    <w:tmpl w:val="458E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914760"/>
    <w:multiLevelType w:val="hybridMultilevel"/>
    <w:tmpl w:val="60A2B92E"/>
    <w:lvl w:ilvl="0" w:tplc="57E6AA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15:restartNumberingAfterBreak="0">
    <w:nsid w:val="7F13538E"/>
    <w:multiLevelType w:val="hybridMultilevel"/>
    <w:tmpl w:val="DFF41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7745365">
    <w:abstractNumId w:val="2"/>
  </w:num>
  <w:num w:numId="2" w16cid:durableId="4105432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6076728">
    <w:abstractNumId w:val="8"/>
  </w:num>
  <w:num w:numId="4" w16cid:durableId="1878620720">
    <w:abstractNumId w:val="1"/>
  </w:num>
  <w:num w:numId="5" w16cid:durableId="2194839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3902706">
    <w:abstractNumId w:val="16"/>
  </w:num>
  <w:num w:numId="7" w16cid:durableId="14779112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356530">
    <w:abstractNumId w:val="23"/>
  </w:num>
  <w:num w:numId="9" w16cid:durableId="1349410852">
    <w:abstractNumId w:val="21"/>
  </w:num>
  <w:num w:numId="10" w16cid:durableId="831604083">
    <w:abstractNumId w:val="29"/>
  </w:num>
  <w:num w:numId="11" w16cid:durableId="1472137416">
    <w:abstractNumId w:val="18"/>
  </w:num>
  <w:num w:numId="12" w16cid:durableId="151483944">
    <w:abstractNumId w:val="31"/>
  </w:num>
  <w:num w:numId="13" w16cid:durableId="1615595208">
    <w:abstractNumId w:val="30"/>
  </w:num>
  <w:num w:numId="14" w16cid:durableId="1321737770">
    <w:abstractNumId w:val="28"/>
  </w:num>
  <w:num w:numId="15" w16cid:durableId="673607534">
    <w:abstractNumId w:val="22"/>
  </w:num>
  <w:num w:numId="16" w16cid:durableId="1488937837">
    <w:abstractNumId w:val="17"/>
  </w:num>
  <w:num w:numId="17" w16cid:durableId="127363945">
    <w:abstractNumId w:val="13"/>
  </w:num>
  <w:num w:numId="18" w16cid:durableId="1186898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8508078">
    <w:abstractNumId w:val="4"/>
  </w:num>
  <w:num w:numId="20" w16cid:durableId="702748423">
    <w:abstractNumId w:val="10"/>
  </w:num>
  <w:num w:numId="21" w16cid:durableId="1934125984">
    <w:abstractNumId w:val="27"/>
  </w:num>
  <w:num w:numId="22" w16cid:durableId="2025938974">
    <w:abstractNumId w:val="34"/>
  </w:num>
  <w:num w:numId="23" w16cid:durableId="1832215976">
    <w:abstractNumId w:val="33"/>
  </w:num>
  <w:num w:numId="24" w16cid:durableId="1141652939">
    <w:abstractNumId w:val="6"/>
  </w:num>
  <w:num w:numId="25" w16cid:durableId="1472942379">
    <w:abstractNumId w:val="7"/>
  </w:num>
  <w:num w:numId="26" w16cid:durableId="1644656708">
    <w:abstractNumId w:val="26"/>
  </w:num>
  <w:num w:numId="27" w16cid:durableId="2123568228">
    <w:abstractNumId w:val="5"/>
  </w:num>
  <w:num w:numId="28" w16cid:durableId="935596709">
    <w:abstractNumId w:val="3"/>
  </w:num>
  <w:num w:numId="29" w16cid:durableId="267544876">
    <w:abstractNumId w:val="0"/>
  </w:num>
  <w:num w:numId="30" w16cid:durableId="1863736951">
    <w:abstractNumId w:val="32"/>
  </w:num>
  <w:num w:numId="31" w16cid:durableId="1260142289">
    <w:abstractNumId w:val="20"/>
  </w:num>
  <w:num w:numId="32" w16cid:durableId="151996142">
    <w:abstractNumId w:val="24"/>
  </w:num>
  <w:num w:numId="33" w16cid:durableId="2086106375">
    <w:abstractNumId w:val="25"/>
  </w:num>
  <w:num w:numId="34" w16cid:durableId="665984474">
    <w:abstractNumId w:val="11"/>
  </w:num>
  <w:num w:numId="35" w16cid:durableId="4605401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E0"/>
    <w:rsid w:val="0000394A"/>
    <w:rsid w:val="00012C85"/>
    <w:rsid w:val="00015D93"/>
    <w:rsid w:val="00030EC5"/>
    <w:rsid w:val="00037EB7"/>
    <w:rsid w:val="000506C7"/>
    <w:rsid w:val="00052779"/>
    <w:rsid w:val="00057B2F"/>
    <w:rsid w:val="00075600"/>
    <w:rsid w:val="0009508B"/>
    <w:rsid w:val="0009582C"/>
    <w:rsid w:val="000A287C"/>
    <w:rsid w:val="000C7D00"/>
    <w:rsid w:val="000E41F5"/>
    <w:rsid w:val="00101110"/>
    <w:rsid w:val="0011437E"/>
    <w:rsid w:val="00157568"/>
    <w:rsid w:val="001668F3"/>
    <w:rsid w:val="0018332F"/>
    <w:rsid w:val="00186592"/>
    <w:rsid w:val="001A0EDC"/>
    <w:rsid w:val="001A30CC"/>
    <w:rsid w:val="001A799A"/>
    <w:rsid w:val="0021391C"/>
    <w:rsid w:val="002211A7"/>
    <w:rsid w:val="0022353D"/>
    <w:rsid w:val="0025271C"/>
    <w:rsid w:val="00296548"/>
    <w:rsid w:val="00297DF1"/>
    <w:rsid w:val="00297FBD"/>
    <w:rsid w:val="002A24D5"/>
    <w:rsid w:val="002B565D"/>
    <w:rsid w:val="002D6EC6"/>
    <w:rsid w:val="002F4E68"/>
    <w:rsid w:val="00312CDB"/>
    <w:rsid w:val="00350905"/>
    <w:rsid w:val="00397C7B"/>
    <w:rsid w:val="003B17C6"/>
    <w:rsid w:val="003B6D9B"/>
    <w:rsid w:val="003D5F6D"/>
    <w:rsid w:val="00435F2A"/>
    <w:rsid w:val="00450DE9"/>
    <w:rsid w:val="0048301F"/>
    <w:rsid w:val="004D3B53"/>
    <w:rsid w:val="004F2042"/>
    <w:rsid w:val="005003B3"/>
    <w:rsid w:val="005005DC"/>
    <w:rsid w:val="00511700"/>
    <w:rsid w:val="00511985"/>
    <w:rsid w:val="00521D12"/>
    <w:rsid w:val="00524478"/>
    <w:rsid w:val="0054113E"/>
    <w:rsid w:val="0055070D"/>
    <w:rsid w:val="00566A60"/>
    <w:rsid w:val="00583FBF"/>
    <w:rsid w:val="00584E1F"/>
    <w:rsid w:val="00593577"/>
    <w:rsid w:val="00595AE9"/>
    <w:rsid w:val="005B2EBD"/>
    <w:rsid w:val="005B6EF0"/>
    <w:rsid w:val="005D2CBE"/>
    <w:rsid w:val="005E0E2B"/>
    <w:rsid w:val="00606EE4"/>
    <w:rsid w:val="00614340"/>
    <w:rsid w:val="0065576A"/>
    <w:rsid w:val="00657648"/>
    <w:rsid w:val="006905FF"/>
    <w:rsid w:val="006F275B"/>
    <w:rsid w:val="006F5B13"/>
    <w:rsid w:val="006F74FE"/>
    <w:rsid w:val="00726070"/>
    <w:rsid w:val="007351A1"/>
    <w:rsid w:val="00755209"/>
    <w:rsid w:val="007643FB"/>
    <w:rsid w:val="007779AF"/>
    <w:rsid w:val="00777A03"/>
    <w:rsid w:val="00794B4A"/>
    <w:rsid w:val="0079743C"/>
    <w:rsid w:val="00797D58"/>
    <w:rsid w:val="007A1D27"/>
    <w:rsid w:val="007A2501"/>
    <w:rsid w:val="007A4EA1"/>
    <w:rsid w:val="007A6D45"/>
    <w:rsid w:val="007B03F8"/>
    <w:rsid w:val="007F01E5"/>
    <w:rsid w:val="007F141F"/>
    <w:rsid w:val="007F26FF"/>
    <w:rsid w:val="007F312D"/>
    <w:rsid w:val="007F410F"/>
    <w:rsid w:val="008042E0"/>
    <w:rsid w:val="00835D65"/>
    <w:rsid w:val="00841332"/>
    <w:rsid w:val="00841985"/>
    <w:rsid w:val="00883B0C"/>
    <w:rsid w:val="0089223C"/>
    <w:rsid w:val="00894858"/>
    <w:rsid w:val="008B07BC"/>
    <w:rsid w:val="008E013B"/>
    <w:rsid w:val="008E61FD"/>
    <w:rsid w:val="008F2721"/>
    <w:rsid w:val="00912B27"/>
    <w:rsid w:val="0092607F"/>
    <w:rsid w:val="00932D3D"/>
    <w:rsid w:val="00934638"/>
    <w:rsid w:val="00943FD6"/>
    <w:rsid w:val="009469FC"/>
    <w:rsid w:val="00974CFB"/>
    <w:rsid w:val="009A7531"/>
    <w:rsid w:val="009B7F86"/>
    <w:rsid w:val="009C56F4"/>
    <w:rsid w:val="009D35C2"/>
    <w:rsid w:val="009D6960"/>
    <w:rsid w:val="00A06185"/>
    <w:rsid w:val="00A105F8"/>
    <w:rsid w:val="00A23FED"/>
    <w:rsid w:val="00A25E05"/>
    <w:rsid w:val="00A43854"/>
    <w:rsid w:val="00AA15BC"/>
    <w:rsid w:val="00AB664C"/>
    <w:rsid w:val="00AF2B22"/>
    <w:rsid w:val="00B0633E"/>
    <w:rsid w:val="00B0798D"/>
    <w:rsid w:val="00B13E5F"/>
    <w:rsid w:val="00B35333"/>
    <w:rsid w:val="00B41A89"/>
    <w:rsid w:val="00B463F6"/>
    <w:rsid w:val="00B508A7"/>
    <w:rsid w:val="00B62B71"/>
    <w:rsid w:val="00B92313"/>
    <w:rsid w:val="00BA3888"/>
    <w:rsid w:val="00C20141"/>
    <w:rsid w:val="00C211BA"/>
    <w:rsid w:val="00C217BB"/>
    <w:rsid w:val="00C570B7"/>
    <w:rsid w:val="00C86711"/>
    <w:rsid w:val="00CA5AC9"/>
    <w:rsid w:val="00CB1F93"/>
    <w:rsid w:val="00CB6BBA"/>
    <w:rsid w:val="00CC6195"/>
    <w:rsid w:val="00CC74B6"/>
    <w:rsid w:val="00CD73DD"/>
    <w:rsid w:val="00CE4EF7"/>
    <w:rsid w:val="00D34135"/>
    <w:rsid w:val="00D542AC"/>
    <w:rsid w:val="00D64452"/>
    <w:rsid w:val="00D65156"/>
    <w:rsid w:val="00DD2B98"/>
    <w:rsid w:val="00DD6F49"/>
    <w:rsid w:val="00DF1133"/>
    <w:rsid w:val="00E05E65"/>
    <w:rsid w:val="00E123AB"/>
    <w:rsid w:val="00E12F61"/>
    <w:rsid w:val="00E42077"/>
    <w:rsid w:val="00E43DD7"/>
    <w:rsid w:val="00E52439"/>
    <w:rsid w:val="00E747A2"/>
    <w:rsid w:val="00E8293E"/>
    <w:rsid w:val="00EA4734"/>
    <w:rsid w:val="00EB2891"/>
    <w:rsid w:val="00EC4B4B"/>
    <w:rsid w:val="00EC5AE4"/>
    <w:rsid w:val="00ED13D1"/>
    <w:rsid w:val="00ED6EA0"/>
    <w:rsid w:val="00EE1C33"/>
    <w:rsid w:val="00EE6E11"/>
    <w:rsid w:val="00F01B9E"/>
    <w:rsid w:val="00F04CB3"/>
    <w:rsid w:val="00F0531F"/>
    <w:rsid w:val="00F3090B"/>
    <w:rsid w:val="00F34233"/>
    <w:rsid w:val="00F367D9"/>
    <w:rsid w:val="00F41F94"/>
    <w:rsid w:val="00F57CDC"/>
    <w:rsid w:val="00F602F4"/>
    <w:rsid w:val="00F81209"/>
    <w:rsid w:val="00F925A6"/>
    <w:rsid w:val="00F92CE0"/>
    <w:rsid w:val="00F94A89"/>
    <w:rsid w:val="00FB2924"/>
    <w:rsid w:val="00FB40C6"/>
    <w:rsid w:val="00FC6DC8"/>
    <w:rsid w:val="00FE007E"/>
    <w:rsid w:val="00FE1455"/>
    <w:rsid w:val="00FE76A3"/>
    <w:rsid w:val="00FF4B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31BE"/>
  <w15:chartTrackingRefBased/>
  <w15:docId w15:val="{2BC247E6-EBE0-44C3-A196-D77CAE1A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32F"/>
    <w:pPr>
      <w:ind w:left="720"/>
      <w:contextualSpacing/>
    </w:pPr>
  </w:style>
  <w:style w:type="paragraph" w:styleId="a4">
    <w:name w:val="Normal (Web)"/>
    <w:basedOn w:val="a"/>
    <w:uiPriority w:val="99"/>
    <w:unhideWhenUsed/>
    <w:rsid w:val="00ED6EA0"/>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paragraph" w:customStyle="1" w:styleId="Default">
    <w:name w:val="Default"/>
    <w:rsid w:val="00C217BB"/>
    <w:pPr>
      <w:autoSpaceDE w:val="0"/>
      <w:autoSpaceDN w:val="0"/>
      <w:adjustRightInd w:val="0"/>
      <w:spacing w:after="0" w:line="240" w:lineRule="auto"/>
    </w:pPr>
    <w:rPr>
      <w:rFonts w:ascii="Arial" w:hAnsi="Arial" w:cs="Arial"/>
      <w:color w:val="000000"/>
      <w:kern w:val="0"/>
      <w:sz w:val="24"/>
      <w:szCs w:val="24"/>
    </w:rPr>
  </w:style>
  <w:style w:type="character" w:styleId="a5">
    <w:name w:val="Strong"/>
    <w:basedOn w:val="a0"/>
    <w:uiPriority w:val="22"/>
    <w:qFormat/>
    <w:rsid w:val="00777A03"/>
    <w:rPr>
      <w:b/>
      <w:bCs/>
    </w:rPr>
  </w:style>
  <w:style w:type="paragraph" w:customStyle="1" w:styleId="resh-title">
    <w:name w:val="resh-title"/>
    <w:basedOn w:val="a"/>
    <w:rsid w:val="00F3090B"/>
    <w:pPr>
      <w:spacing w:before="100" w:beforeAutospacing="1" w:after="100" w:afterAutospacing="1" w:line="240" w:lineRule="auto"/>
    </w:pPr>
    <w:rPr>
      <w:rFonts w:ascii="Times New Roman" w:eastAsia="Times New Roman" w:hAnsi="Times New Roman" w:cs="Times New Roman"/>
      <w:kern w:val="0"/>
      <w:sz w:val="24"/>
      <w:szCs w:val="24"/>
      <w:lang w:eastAsia="bg-BG"/>
      <w14:ligatures w14:val="none"/>
    </w:rPr>
  </w:style>
  <w:style w:type="character" w:styleId="a6">
    <w:name w:val="Hyperlink"/>
    <w:basedOn w:val="a0"/>
    <w:uiPriority w:val="99"/>
    <w:unhideWhenUsed/>
    <w:rsid w:val="00CE4EF7"/>
    <w:rPr>
      <w:color w:val="0563C1" w:themeColor="hyperlink"/>
      <w:u w:val="single"/>
    </w:rPr>
  </w:style>
  <w:style w:type="character" w:customStyle="1" w:styleId="1">
    <w:name w:val="Неразрешено споменаване1"/>
    <w:basedOn w:val="a0"/>
    <w:uiPriority w:val="99"/>
    <w:semiHidden/>
    <w:unhideWhenUsed/>
    <w:rsid w:val="00CE4EF7"/>
    <w:rPr>
      <w:color w:val="605E5C"/>
      <w:shd w:val="clear" w:color="auto" w:fill="E1DFDD"/>
    </w:rPr>
  </w:style>
  <w:style w:type="table" w:styleId="a7">
    <w:name w:val="Table Grid"/>
    <w:basedOn w:val="a1"/>
    <w:uiPriority w:val="39"/>
    <w:rsid w:val="007A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34233"/>
    <w:pPr>
      <w:tabs>
        <w:tab w:val="center" w:pos="4536"/>
        <w:tab w:val="right" w:pos="9072"/>
      </w:tabs>
      <w:spacing w:after="0" w:line="240" w:lineRule="auto"/>
    </w:pPr>
  </w:style>
  <w:style w:type="character" w:customStyle="1" w:styleId="a9">
    <w:name w:val="Горен колонтитул Знак"/>
    <w:basedOn w:val="a0"/>
    <w:link w:val="a8"/>
    <w:uiPriority w:val="99"/>
    <w:rsid w:val="00F34233"/>
  </w:style>
  <w:style w:type="paragraph" w:styleId="aa">
    <w:name w:val="footer"/>
    <w:basedOn w:val="a"/>
    <w:link w:val="ab"/>
    <w:uiPriority w:val="99"/>
    <w:unhideWhenUsed/>
    <w:rsid w:val="00F34233"/>
    <w:pPr>
      <w:tabs>
        <w:tab w:val="center" w:pos="4536"/>
        <w:tab w:val="right" w:pos="9072"/>
      </w:tabs>
      <w:spacing w:after="0" w:line="240" w:lineRule="auto"/>
    </w:pPr>
  </w:style>
  <w:style w:type="character" w:customStyle="1" w:styleId="ab">
    <w:name w:val="Долен колонтитул Знак"/>
    <w:basedOn w:val="a0"/>
    <w:link w:val="aa"/>
    <w:uiPriority w:val="99"/>
    <w:rsid w:val="00F3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0157">
      <w:bodyDiv w:val="1"/>
      <w:marLeft w:val="0"/>
      <w:marRight w:val="0"/>
      <w:marTop w:val="0"/>
      <w:marBottom w:val="0"/>
      <w:divBdr>
        <w:top w:val="none" w:sz="0" w:space="0" w:color="auto"/>
        <w:left w:val="none" w:sz="0" w:space="0" w:color="auto"/>
        <w:bottom w:val="none" w:sz="0" w:space="0" w:color="auto"/>
        <w:right w:val="none" w:sz="0" w:space="0" w:color="auto"/>
      </w:divBdr>
    </w:div>
    <w:div w:id="23099050">
      <w:bodyDiv w:val="1"/>
      <w:marLeft w:val="0"/>
      <w:marRight w:val="0"/>
      <w:marTop w:val="0"/>
      <w:marBottom w:val="0"/>
      <w:divBdr>
        <w:top w:val="none" w:sz="0" w:space="0" w:color="auto"/>
        <w:left w:val="none" w:sz="0" w:space="0" w:color="auto"/>
        <w:bottom w:val="none" w:sz="0" w:space="0" w:color="auto"/>
        <w:right w:val="none" w:sz="0" w:space="0" w:color="auto"/>
      </w:divBdr>
    </w:div>
    <w:div w:id="335496732">
      <w:bodyDiv w:val="1"/>
      <w:marLeft w:val="0"/>
      <w:marRight w:val="0"/>
      <w:marTop w:val="0"/>
      <w:marBottom w:val="0"/>
      <w:divBdr>
        <w:top w:val="none" w:sz="0" w:space="0" w:color="auto"/>
        <w:left w:val="none" w:sz="0" w:space="0" w:color="auto"/>
        <w:bottom w:val="none" w:sz="0" w:space="0" w:color="auto"/>
        <w:right w:val="none" w:sz="0" w:space="0" w:color="auto"/>
      </w:divBdr>
    </w:div>
    <w:div w:id="660734860">
      <w:bodyDiv w:val="1"/>
      <w:marLeft w:val="0"/>
      <w:marRight w:val="0"/>
      <w:marTop w:val="0"/>
      <w:marBottom w:val="0"/>
      <w:divBdr>
        <w:top w:val="none" w:sz="0" w:space="0" w:color="auto"/>
        <w:left w:val="none" w:sz="0" w:space="0" w:color="auto"/>
        <w:bottom w:val="none" w:sz="0" w:space="0" w:color="auto"/>
        <w:right w:val="none" w:sz="0" w:space="0" w:color="auto"/>
      </w:divBdr>
    </w:div>
    <w:div w:id="697268890">
      <w:bodyDiv w:val="1"/>
      <w:marLeft w:val="0"/>
      <w:marRight w:val="0"/>
      <w:marTop w:val="0"/>
      <w:marBottom w:val="0"/>
      <w:divBdr>
        <w:top w:val="none" w:sz="0" w:space="0" w:color="auto"/>
        <w:left w:val="none" w:sz="0" w:space="0" w:color="auto"/>
        <w:bottom w:val="none" w:sz="0" w:space="0" w:color="auto"/>
        <w:right w:val="none" w:sz="0" w:space="0" w:color="auto"/>
      </w:divBdr>
    </w:div>
    <w:div w:id="701319529">
      <w:bodyDiv w:val="1"/>
      <w:marLeft w:val="0"/>
      <w:marRight w:val="0"/>
      <w:marTop w:val="0"/>
      <w:marBottom w:val="0"/>
      <w:divBdr>
        <w:top w:val="none" w:sz="0" w:space="0" w:color="auto"/>
        <w:left w:val="none" w:sz="0" w:space="0" w:color="auto"/>
        <w:bottom w:val="none" w:sz="0" w:space="0" w:color="auto"/>
        <w:right w:val="none" w:sz="0" w:space="0" w:color="auto"/>
      </w:divBdr>
    </w:div>
    <w:div w:id="716470934">
      <w:bodyDiv w:val="1"/>
      <w:marLeft w:val="0"/>
      <w:marRight w:val="0"/>
      <w:marTop w:val="0"/>
      <w:marBottom w:val="0"/>
      <w:divBdr>
        <w:top w:val="none" w:sz="0" w:space="0" w:color="auto"/>
        <w:left w:val="none" w:sz="0" w:space="0" w:color="auto"/>
        <w:bottom w:val="none" w:sz="0" w:space="0" w:color="auto"/>
        <w:right w:val="none" w:sz="0" w:space="0" w:color="auto"/>
      </w:divBdr>
    </w:div>
    <w:div w:id="749808325">
      <w:bodyDiv w:val="1"/>
      <w:marLeft w:val="0"/>
      <w:marRight w:val="0"/>
      <w:marTop w:val="0"/>
      <w:marBottom w:val="0"/>
      <w:divBdr>
        <w:top w:val="none" w:sz="0" w:space="0" w:color="auto"/>
        <w:left w:val="none" w:sz="0" w:space="0" w:color="auto"/>
        <w:bottom w:val="none" w:sz="0" w:space="0" w:color="auto"/>
        <w:right w:val="none" w:sz="0" w:space="0" w:color="auto"/>
      </w:divBdr>
    </w:div>
    <w:div w:id="828717805">
      <w:bodyDiv w:val="1"/>
      <w:marLeft w:val="0"/>
      <w:marRight w:val="0"/>
      <w:marTop w:val="0"/>
      <w:marBottom w:val="0"/>
      <w:divBdr>
        <w:top w:val="none" w:sz="0" w:space="0" w:color="auto"/>
        <w:left w:val="none" w:sz="0" w:space="0" w:color="auto"/>
        <w:bottom w:val="none" w:sz="0" w:space="0" w:color="auto"/>
        <w:right w:val="none" w:sz="0" w:space="0" w:color="auto"/>
      </w:divBdr>
    </w:div>
    <w:div w:id="1120297396">
      <w:bodyDiv w:val="1"/>
      <w:marLeft w:val="0"/>
      <w:marRight w:val="0"/>
      <w:marTop w:val="0"/>
      <w:marBottom w:val="0"/>
      <w:divBdr>
        <w:top w:val="none" w:sz="0" w:space="0" w:color="auto"/>
        <w:left w:val="none" w:sz="0" w:space="0" w:color="auto"/>
        <w:bottom w:val="none" w:sz="0" w:space="0" w:color="auto"/>
        <w:right w:val="none" w:sz="0" w:space="0" w:color="auto"/>
      </w:divBdr>
    </w:div>
    <w:div w:id="1131822597">
      <w:bodyDiv w:val="1"/>
      <w:marLeft w:val="0"/>
      <w:marRight w:val="0"/>
      <w:marTop w:val="0"/>
      <w:marBottom w:val="0"/>
      <w:divBdr>
        <w:top w:val="none" w:sz="0" w:space="0" w:color="auto"/>
        <w:left w:val="none" w:sz="0" w:space="0" w:color="auto"/>
        <w:bottom w:val="none" w:sz="0" w:space="0" w:color="auto"/>
        <w:right w:val="none" w:sz="0" w:space="0" w:color="auto"/>
      </w:divBdr>
    </w:div>
    <w:div w:id="1181506135">
      <w:bodyDiv w:val="1"/>
      <w:marLeft w:val="0"/>
      <w:marRight w:val="0"/>
      <w:marTop w:val="0"/>
      <w:marBottom w:val="0"/>
      <w:divBdr>
        <w:top w:val="none" w:sz="0" w:space="0" w:color="auto"/>
        <w:left w:val="none" w:sz="0" w:space="0" w:color="auto"/>
        <w:bottom w:val="none" w:sz="0" w:space="0" w:color="auto"/>
        <w:right w:val="none" w:sz="0" w:space="0" w:color="auto"/>
      </w:divBdr>
    </w:div>
    <w:div w:id="1342468840">
      <w:bodyDiv w:val="1"/>
      <w:marLeft w:val="0"/>
      <w:marRight w:val="0"/>
      <w:marTop w:val="0"/>
      <w:marBottom w:val="0"/>
      <w:divBdr>
        <w:top w:val="none" w:sz="0" w:space="0" w:color="auto"/>
        <w:left w:val="none" w:sz="0" w:space="0" w:color="auto"/>
        <w:bottom w:val="none" w:sz="0" w:space="0" w:color="auto"/>
        <w:right w:val="none" w:sz="0" w:space="0" w:color="auto"/>
      </w:divBdr>
    </w:div>
    <w:div w:id="1400788597">
      <w:bodyDiv w:val="1"/>
      <w:marLeft w:val="0"/>
      <w:marRight w:val="0"/>
      <w:marTop w:val="0"/>
      <w:marBottom w:val="0"/>
      <w:divBdr>
        <w:top w:val="none" w:sz="0" w:space="0" w:color="auto"/>
        <w:left w:val="none" w:sz="0" w:space="0" w:color="auto"/>
        <w:bottom w:val="none" w:sz="0" w:space="0" w:color="auto"/>
        <w:right w:val="none" w:sz="0" w:space="0" w:color="auto"/>
      </w:divBdr>
    </w:div>
    <w:div w:id="1732071162">
      <w:bodyDiv w:val="1"/>
      <w:marLeft w:val="0"/>
      <w:marRight w:val="0"/>
      <w:marTop w:val="0"/>
      <w:marBottom w:val="0"/>
      <w:divBdr>
        <w:top w:val="none" w:sz="0" w:space="0" w:color="auto"/>
        <w:left w:val="none" w:sz="0" w:space="0" w:color="auto"/>
        <w:bottom w:val="none" w:sz="0" w:space="0" w:color="auto"/>
        <w:right w:val="none" w:sz="0" w:space="0" w:color="auto"/>
      </w:divBdr>
    </w:div>
    <w:div w:id="19167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DC99-1383-4DE6-A7DB-B1DFC015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1235</Words>
  <Characters>7042</Characters>
  <Application>Microsoft Office Word</Application>
  <DocSecurity>0</DocSecurity>
  <Lines>58</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ОИК</dc:creator>
  <cp:keywords/>
  <dc:description/>
  <cp:lastModifiedBy>ОИК</cp:lastModifiedBy>
  <cp:revision>4</cp:revision>
  <cp:lastPrinted>2023-09-20T12:20:00Z</cp:lastPrinted>
  <dcterms:created xsi:type="dcterms:W3CDTF">2023-10-03T14:28:00Z</dcterms:created>
  <dcterms:modified xsi:type="dcterms:W3CDTF">2023-10-03T15:00:00Z</dcterms:modified>
</cp:coreProperties>
</file>