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A220E1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A220E1">
      <w:pPr>
        <w:jc w:val="center"/>
        <w:rPr>
          <w:b/>
          <w:sz w:val="24"/>
          <w:szCs w:val="24"/>
        </w:rPr>
      </w:pPr>
    </w:p>
    <w:p w:rsidR="00C733B1" w:rsidRPr="00A220E1" w:rsidRDefault="00C733B1" w:rsidP="00A220E1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</w:t>
      </w:r>
      <w:r w:rsidR="00404AF4">
        <w:rPr>
          <w:b/>
          <w:i/>
          <w:sz w:val="32"/>
          <w:szCs w:val="32"/>
          <w:lang w:val="en-US"/>
        </w:rPr>
        <w:t>2</w:t>
      </w:r>
      <w:r w:rsidR="00A220E1">
        <w:rPr>
          <w:b/>
          <w:i/>
          <w:sz w:val="32"/>
          <w:szCs w:val="32"/>
          <w:lang w:val="en-US"/>
        </w:rPr>
        <w:t>5</w:t>
      </w:r>
    </w:p>
    <w:p w:rsidR="0086483D" w:rsidRDefault="0086483D" w:rsidP="00A220E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A220E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</w:p>
    <w:p w:rsidR="00C733B1" w:rsidRDefault="00C733B1" w:rsidP="00A220E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24750F" w:rsidP="00A220E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404AF4">
        <w:rPr>
          <w:sz w:val="24"/>
          <w:szCs w:val="24"/>
          <w:lang w:val="en-US"/>
        </w:rPr>
        <w:t>2</w:t>
      </w:r>
      <w:r w:rsidR="00B75D5D">
        <w:rPr>
          <w:sz w:val="24"/>
          <w:szCs w:val="24"/>
          <w:lang w:val="en-US"/>
        </w:rPr>
        <w:t>5</w:t>
      </w:r>
      <w:r w:rsidR="005F723B">
        <w:rPr>
          <w:sz w:val="24"/>
          <w:szCs w:val="24"/>
        </w:rPr>
        <w:t>.10</w:t>
      </w:r>
      <w:r w:rsidR="00C733B1" w:rsidRPr="00C733B1">
        <w:rPr>
          <w:sz w:val="24"/>
          <w:szCs w:val="24"/>
        </w:rPr>
        <w:t>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="00C733B1" w:rsidRPr="00C733B1">
        <w:rPr>
          <w:sz w:val="24"/>
          <w:szCs w:val="24"/>
        </w:rPr>
        <w:t>.</w:t>
      </w:r>
    </w:p>
    <w:p w:rsidR="00C97B08" w:rsidRPr="00C97B08" w:rsidRDefault="000561F8" w:rsidP="00A220E1">
      <w:pPr>
        <w:ind w:firstLine="705"/>
        <w:jc w:val="both"/>
        <w:rPr>
          <w:sz w:val="24"/>
          <w:szCs w:val="24"/>
          <w:lang w:val="en-US"/>
        </w:rPr>
      </w:pPr>
      <w:r w:rsidRPr="00C733B1">
        <w:rPr>
          <w:sz w:val="24"/>
          <w:szCs w:val="24"/>
        </w:rPr>
        <w:t>Присъстват:</w:t>
      </w:r>
    </w:p>
    <w:p w:rsidR="00C97B08" w:rsidRPr="00406CCF" w:rsidRDefault="00C97B08" w:rsidP="00A220E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Борислав Иванов </w:t>
      </w:r>
      <w:proofErr w:type="spellStart"/>
      <w:r w:rsidRPr="00406CCF">
        <w:rPr>
          <w:sz w:val="24"/>
          <w:szCs w:val="24"/>
        </w:rPr>
        <w:t>Пашунов</w:t>
      </w:r>
      <w:proofErr w:type="spellEnd"/>
      <w:r w:rsidRPr="00406CCF">
        <w:rPr>
          <w:sz w:val="24"/>
          <w:szCs w:val="24"/>
        </w:rPr>
        <w:t>- председател;</w:t>
      </w:r>
    </w:p>
    <w:p w:rsidR="000561F8" w:rsidRPr="00406CCF" w:rsidRDefault="000561F8" w:rsidP="00A220E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Петьо Димитров Цветанов- зам. председател;</w:t>
      </w:r>
    </w:p>
    <w:p w:rsidR="000561F8" w:rsidRPr="00406CCF" w:rsidRDefault="000561F8" w:rsidP="00A220E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Александър Василев </w:t>
      </w:r>
      <w:proofErr w:type="spellStart"/>
      <w:r w:rsidRPr="00406CCF">
        <w:rPr>
          <w:sz w:val="24"/>
          <w:szCs w:val="24"/>
        </w:rPr>
        <w:t>Арангелов</w:t>
      </w:r>
      <w:proofErr w:type="spellEnd"/>
      <w:r w:rsidRPr="00406CCF">
        <w:rPr>
          <w:sz w:val="24"/>
          <w:szCs w:val="24"/>
        </w:rPr>
        <w:t>- секретар;</w:t>
      </w:r>
    </w:p>
    <w:p w:rsidR="000561F8" w:rsidRPr="00406CCF" w:rsidRDefault="000561F8" w:rsidP="00A220E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Мариета Валентинова Трендафилова- член;</w:t>
      </w:r>
    </w:p>
    <w:p w:rsidR="000561F8" w:rsidRPr="00406CCF" w:rsidRDefault="000561F8" w:rsidP="00A220E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Владимир Красимиров Апостолов- член;</w:t>
      </w:r>
    </w:p>
    <w:p w:rsidR="000561F8" w:rsidRPr="00406CCF" w:rsidRDefault="000561F8" w:rsidP="00A220E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Изабел Иванова </w:t>
      </w:r>
      <w:proofErr w:type="spellStart"/>
      <w:r w:rsidRPr="00406CCF">
        <w:rPr>
          <w:sz w:val="24"/>
          <w:szCs w:val="24"/>
        </w:rPr>
        <w:t>Углешова</w:t>
      </w:r>
      <w:proofErr w:type="spellEnd"/>
      <w:r w:rsidRPr="00406CCF">
        <w:rPr>
          <w:sz w:val="24"/>
          <w:szCs w:val="24"/>
        </w:rPr>
        <w:t>- член;</w:t>
      </w:r>
    </w:p>
    <w:p w:rsidR="000561F8" w:rsidRPr="00406CCF" w:rsidRDefault="000561F8" w:rsidP="00A220E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Мариета Иванова Тодорова- член;</w:t>
      </w:r>
    </w:p>
    <w:p w:rsidR="000561F8" w:rsidRPr="00406CCF" w:rsidRDefault="000561F8" w:rsidP="00A220E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Станислав Стефанов </w:t>
      </w:r>
      <w:proofErr w:type="spellStart"/>
      <w:r w:rsidRPr="00406CCF">
        <w:rPr>
          <w:sz w:val="24"/>
          <w:szCs w:val="24"/>
        </w:rPr>
        <w:t>Стефанов</w:t>
      </w:r>
      <w:proofErr w:type="spellEnd"/>
      <w:r w:rsidRPr="00406CCF">
        <w:rPr>
          <w:sz w:val="24"/>
          <w:szCs w:val="24"/>
        </w:rPr>
        <w:t>- член;</w:t>
      </w:r>
    </w:p>
    <w:p w:rsidR="000561F8" w:rsidRPr="00406CCF" w:rsidRDefault="000561F8" w:rsidP="00A220E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Аксиния Владимирова Николова- член;</w:t>
      </w:r>
    </w:p>
    <w:p w:rsidR="000561F8" w:rsidRPr="00406CCF" w:rsidRDefault="000561F8" w:rsidP="00A220E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Станислава Атанасова Стойчева- член;</w:t>
      </w:r>
    </w:p>
    <w:p w:rsidR="002273C9" w:rsidRPr="00406CCF" w:rsidRDefault="002273C9" w:rsidP="00A220E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Лили Георгиева Михайлова –член;</w:t>
      </w:r>
    </w:p>
    <w:p w:rsidR="00F12425" w:rsidRPr="00406CCF" w:rsidRDefault="000561F8" w:rsidP="00A220E1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Отсъстващи- </w:t>
      </w:r>
      <w:r w:rsidR="00C97B08" w:rsidRPr="00406CCF">
        <w:rPr>
          <w:sz w:val="24"/>
          <w:szCs w:val="24"/>
        </w:rPr>
        <w:t>няма</w:t>
      </w:r>
    </w:p>
    <w:p w:rsidR="000561F8" w:rsidRPr="00406CCF" w:rsidRDefault="000561F8" w:rsidP="00A220E1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F2692B" w:rsidRPr="00406CCF" w:rsidRDefault="00F2692B" w:rsidP="00A220E1">
      <w:pPr>
        <w:ind w:firstLine="705"/>
        <w:jc w:val="both"/>
        <w:rPr>
          <w:sz w:val="24"/>
          <w:szCs w:val="24"/>
        </w:rPr>
      </w:pPr>
    </w:p>
    <w:p w:rsidR="00A220E1" w:rsidRPr="005C3E31" w:rsidRDefault="003D30C6" w:rsidP="00A220E1">
      <w:pPr>
        <w:ind w:firstLine="705"/>
        <w:jc w:val="both"/>
        <w:rPr>
          <w:bCs/>
        </w:rPr>
      </w:pPr>
      <w:r w:rsidRPr="00406CCF">
        <w:rPr>
          <w:sz w:val="24"/>
          <w:szCs w:val="24"/>
        </w:rPr>
        <w:t xml:space="preserve">ДНЕВЕН РЕД: </w:t>
      </w:r>
      <w:r w:rsidR="00A220E1">
        <w:rPr>
          <w:sz w:val="24"/>
          <w:szCs w:val="24"/>
        </w:rPr>
        <w:t>1.Обявяване п</w:t>
      </w:r>
      <w:r w:rsidR="00A220E1">
        <w:rPr>
          <w:bCs/>
        </w:rPr>
        <w:t>риключване на изборния ден.</w:t>
      </w:r>
    </w:p>
    <w:p w:rsidR="00F2692B" w:rsidRDefault="00F3359F" w:rsidP="00A220E1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</w:t>
      </w:r>
      <w:r>
        <w:rPr>
          <w:sz w:val="24"/>
          <w:szCs w:val="24"/>
        </w:rPr>
        <w:t>.</w:t>
      </w:r>
    </w:p>
    <w:p w:rsidR="00A220E1" w:rsidRDefault="00A220E1" w:rsidP="00A220E1">
      <w:pPr>
        <w:ind w:firstLine="705"/>
        <w:jc w:val="both"/>
        <w:rPr>
          <w:b/>
          <w:sz w:val="24"/>
          <w:szCs w:val="24"/>
          <w:u w:val="single"/>
        </w:rPr>
      </w:pPr>
    </w:p>
    <w:p w:rsidR="003E1EBC" w:rsidRPr="003E1EBC" w:rsidRDefault="0000473D" w:rsidP="00A220E1">
      <w:pPr>
        <w:ind w:firstLine="705"/>
        <w:jc w:val="both"/>
        <w:rPr>
          <w:bCs/>
          <w:sz w:val="24"/>
          <w:szCs w:val="24"/>
        </w:rPr>
      </w:pPr>
      <w:r w:rsidRPr="003E1EBC">
        <w:rPr>
          <w:b/>
          <w:sz w:val="24"/>
          <w:szCs w:val="24"/>
          <w:u w:val="single"/>
        </w:rPr>
        <w:t>По т.1 от дневния ред:</w:t>
      </w:r>
      <w:r w:rsidR="001F10FC" w:rsidRPr="003E1EBC">
        <w:rPr>
          <w:b/>
          <w:sz w:val="24"/>
          <w:szCs w:val="24"/>
        </w:rPr>
        <w:t xml:space="preserve"> </w:t>
      </w:r>
      <w:r w:rsidR="00A220E1" w:rsidRPr="00A220E1">
        <w:rPr>
          <w:bCs/>
          <w:sz w:val="24"/>
          <w:szCs w:val="24"/>
        </w:rPr>
        <w:t>Обявяване приключване на изборния ден.</w:t>
      </w:r>
    </w:p>
    <w:p w:rsidR="003E1EBC" w:rsidRPr="003E1EBC" w:rsidRDefault="003E1EBC" w:rsidP="00A220E1">
      <w:pPr>
        <w:ind w:firstLine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Председателят докладва, че в</w:t>
      </w:r>
      <w:r w:rsidR="00A220E1">
        <w:rPr>
          <w:bCs/>
          <w:sz w:val="24"/>
          <w:szCs w:val="24"/>
        </w:rPr>
        <w:t xml:space="preserve"> ОИК- Костенец са получени данни от секционните избирателни комисии на територията на община Костенец, че гласуването във всички секции в изборния ден на 25.10.2015г. е приключило</w:t>
      </w:r>
    </w:p>
    <w:p w:rsidR="006806DE" w:rsidRPr="00183787" w:rsidRDefault="006806DE" w:rsidP="00A220E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проведеното </w:t>
      </w:r>
      <w:r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C97B08" w:rsidRDefault="00C97B08" w:rsidP="00A220E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>
        <w:rPr>
          <w:rFonts w:ascii="Calibri" w:hAnsi="Calibri" w:cs="Calibri"/>
          <w:sz w:val="24"/>
          <w:szCs w:val="24"/>
        </w:rPr>
        <w:t>Пашунов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A220E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6806DE" w:rsidRPr="00D11291" w:rsidRDefault="006806DE" w:rsidP="00A220E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D11291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A220E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6806DE" w:rsidRPr="00D11291" w:rsidRDefault="006806DE" w:rsidP="00A220E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6806DE" w:rsidRPr="00D11291" w:rsidRDefault="006806DE" w:rsidP="00A220E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D11291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A220E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6806DE" w:rsidRPr="00D11291" w:rsidRDefault="006806DE" w:rsidP="00A220E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 Стефанов Стефанов„за”</w:t>
      </w:r>
    </w:p>
    <w:p w:rsidR="006806DE" w:rsidRPr="00D11291" w:rsidRDefault="006806DE" w:rsidP="00A220E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Аксиния Владимирова Николова- „за”</w:t>
      </w:r>
    </w:p>
    <w:p w:rsidR="006806DE" w:rsidRDefault="006806DE" w:rsidP="00A220E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6806DE" w:rsidRDefault="006806DE" w:rsidP="00A220E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404AF4">
        <w:rPr>
          <w:rFonts w:ascii="Calibri" w:hAnsi="Calibri" w:cs="Calibri"/>
          <w:sz w:val="24"/>
          <w:szCs w:val="24"/>
        </w:rPr>
        <w:t>Лили Георгиева Михайлова- „за”</w:t>
      </w:r>
    </w:p>
    <w:p w:rsidR="003E1EBC" w:rsidRPr="00404AF4" w:rsidRDefault="00A220E1" w:rsidP="00A220E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A220E1">
        <w:rPr>
          <w:rFonts w:ascii="Calibri" w:hAnsi="Calibri" w:cs="Calibri"/>
          <w:bCs/>
          <w:sz w:val="24"/>
          <w:szCs w:val="24"/>
        </w:rPr>
        <w:t>на основание чл.87, ал.1, т.25 от Изборния кодекс, ОИК Костенец</w:t>
      </w:r>
      <w:r w:rsidR="003E1EBC">
        <w:rPr>
          <w:rFonts w:ascii="Calibri" w:hAnsi="Calibri" w:cs="Calibri"/>
          <w:bCs/>
          <w:sz w:val="24"/>
          <w:szCs w:val="24"/>
        </w:rPr>
        <w:t xml:space="preserve"> ЕДИНОДУШНО взе следното</w:t>
      </w:r>
    </w:p>
    <w:p w:rsidR="00A220E1" w:rsidRPr="00A220E1" w:rsidRDefault="00A220E1" w:rsidP="00A220E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 w:rsidRPr="00A220E1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A220E1">
        <w:rPr>
          <w:rFonts w:ascii="Calibri" w:hAnsi="Calibri" w:cs="Calibri"/>
          <w:b/>
          <w:bCs/>
          <w:sz w:val="24"/>
          <w:szCs w:val="24"/>
          <w:lang w:val="en-US"/>
        </w:rPr>
        <w:t>150</w:t>
      </w:r>
      <w:r w:rsidRPr="00A220E1">
        <w:rPr>
          <w:rFonts w:ascii="Calibri" w:hAnsi="Calibri" w:cs="Calibri"/>
          <w:b/>
          <w:bCs/>
          <w:sz w:val="24"/>
          <w:szCs w:val="24"/>
        </w:rPr>
        <w:t>-МИ</w:t>
      </w:r>
      <w:r w:rsidRPr="00A220E1">
        <w:rPr>
          <w:rFonts w:ascii="Calibri" w:hAnsi="Calibri" w:cs="Calibri"/>
          <w:b/>
          <w:bCs/>
          <w:sz w:val="24"/>
          <w:szCs w:val="24"/>
          <w:lang w:val="en-US"/>
        </w:rPr>
        <w:t>/</w:t>
      </w:r>
      <w:r w:rsidRPr="00A220E1">
        <w:rPr>
          <w:rFonts w:ascii="Calibri" w:hAnsi="Calibri" w:cs="Calibri"/>
          <w:b/>
          <w:bCs/>
          <w:sz w:val="24"/>
          <w:szCs w:val="24"/>
        </w:rPr>
        <w:t>НР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:rsidR="00A220E1" w:rsidRPr="00A220E1" w:rsidRDefault="00A220E1" w:rsidP="00A220E1">
      <w:pPr>
        <w:ind w:firstLine="705"/>
        <w:jc w:val="both"/>
        <w:rPr>
          <w:b/>
          <w:sz w:val="24"/>
          <w:szCs w:val="24"/>
        </w:rPr>
      </w:pPr>
      <w:r w:rsidRPr="00A220E1">
        <w:rPr>
          <w:b/>
          <w:sz w:val="24"/>
          <w:szCs w:val="24"/>
        </w:rPr>
        <w:t xml:space="preserve">Обявява гласуването в изборния ден за приключило в </w:t>
      </w:r>
      <w:r w:rsidRPr="00A220E1">
        <w:rPr>
          <w:b/>
          <w:sz w:val="24"/>
          <w:szCs w:val="24"/>
          <w:lang w:val="en-US"/>
        </w:rPr>
        <w:t>19</w:t>
      </w:r>
      <w:r w:rsidRPr="00A220E1">
        <w:rPr>
          <w:b/>
          <w:sz w:val="24"/>
          <w:szCs w:val="24"/>
        </w:rPr>
        <w:t>:35 часа.</w:t>
      </w:r>
    </w:p>
    <w:p w:rsidR="00A220E1" w:rsidRDefault="00A220E1" w:rsidP="00A220E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F12425" w:rsidRDefault="00F12425" w:rsidP="00A22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</w:p>
    <w:p w:rsidR="000B658B" w:rsidRDefault="000B658B" w:rsidP="00A220E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D212E3" w:rsidRDefault="00D212E3" w:rsidP="00A220E1">
      <w:pPr>
        <w:ind w:firstLine="705"/>
        <w:jc w:val="both"/>
        <w:rPr>
          <w:sz w:val="24"/>
          <w:szCs w:val="24"/>
          <w:lang w:val="en-US"/>
        </w:rPr>
      </w:pPr>
    </w:p>
    <w:p w:rsidR="00E35920" w:rsidRDefault="00E35920" w:rsidP="00A220E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1D637E" w:rsidRDefault="00B57AFF" w:rsidP="00A220E1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</w:p>
    <w:p w:rsidR="00E35920" w:rsidRPr="006A0C83" w:rsidRDefault="00E35920" w:rsidP="00A220E1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A220E1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lastRenderedPageBreak/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A220E1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A220E1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A220E1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Pr="006A0C83">
        <w:rPr>
          <w:sz w:val="24"/>
          <w:szCs w:val="24"/>
        </w:rPr>
        <w:t xml:space="preserve">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A220E1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A220E1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A220E1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A220E1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D3682F" w:rsidRDefault="00D3682F" w:rsidP="00A220E1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</w:t>
      </w:r>
      <w:r w:rsidRPr="00D3682F">
        <w:rPr>
          <w:rFonts w:ascii="Calibri" w:hAnsi="Calibri" w:cs="Calibri"/>
          <w:bCs/>
          <w:sz w:val="24"/>
          <w:szCs w:val="24"/>
        </w:rPr>
        <w:t xml:space="preserve"> Михайлова</w:t>
      </w:r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D212E3" w:rsidRDefault="00766018" w:rsidP="00A220E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A220E1" w:rsidRDefault="00A220E1" w:rsidP="00A220E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4C5359" w:rsidRPr="00D212E3" w:rsidRDefault="004C5359" w:rsidP="00A220E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D212E3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F3" w:rsidRDefault="00FF03F3" w:rsidP="008467D6">
      <w:pPr>
        <w:spacing w:after="0" w:line="240" w:lineRule="auto"/>
      </w:pPr>
      <w:r>
        <w:separator/>
      </w:r>
    </w:p>
  </w:endnote>
  <w:endnote w:type="continuationSeparator" w:id="0">
    <w:p w:rsidR="00FF03F3" w:rsidRDefault="00FF03F3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F231FC" w:rsidRDefault="006E6876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F231FC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A220E1">
          <w:rPr>
            <w:noProof/>
            <w:sz w:val="20"/>
            <w:szCs w:val="20"/>
          </w:rPr>
          <w:t>2</w:t>
        </w:r>
        <w:r w:rsidRPr="008467D6">
          <w:rPr>
            <w:sz w:val="20"/>
            <w:szCs w:val="20"/>
          </w:rPr>
          <w:fldChar w:fldCharType="end"/>
        </w:r>
      </w:p>
    </w:sdtContent>
  </w:sdt>
  <w:p w:rsidR="00F231FC" w:rsidRDefault="00F231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F3" w:rsidRDefault="00FF03F3" w:rsidP="008467D6">
      <w:pPr>
        <w:spacing w:after="0" w:line="240" w:lineRule="auto"/>
      </w:pPr>
      <w:r>
        <w:separator/>
      </w:r>
    </w:p>
  </w:footnote>
  <w:footnote w:type="continuationSeparator" w:id="0">
    <w:p w:rsidR="00FF03F3" w:rsidRDefault="00FF03F3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6F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C7EF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40893"/>
    <w:multiLevelType w:val="hybridMultilevel"/>
    <w:tmpl w:val="A276F1B2"/>
    <w:lvl w:ilvl="0" w:tplc="33640B3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37E2CA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4373B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656F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C0B2A3E"/>
    <w:multiLevelType w:val="hybridMultilevel"/>
    <w:tmpl w:val="8FD422DC"/>
    <w:lvl w:ilvl="0" w:tplc="F5A8C992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A7D42"/>
    <w:multiLevelType w:val="hybridMultilevel"/>
    <w:tmpl w:val="321E1466"/>
    <w:lvl w:ilvl="0" w:tplc="59ACAEA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1BE71AED"/>
    <w:multiLevelType w:val="hybridMultilevel"/>
    <w:tmpl w:val="6262E2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FE0EDA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9774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66533"/>
    <w:multiLevelType w:val="hybridMultilevel"/>
    <w:tmpl w:val="4B3CC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A17DC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31015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76D04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B7155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F154B11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15BCB"/>
    <w:multiLevelType w:val="hybridMultilevel"/>
    <w:tmpl w:val="6D1AF7DE"/>
    <w:lvl w:ilvl="0" w:tplc="DC30DA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5C96F93"/>
    <w:multiLevelType w:val="hybridMultilevel"/>
    <w:tmpl w:val="53A0A0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DDC24C7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C05F4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C2AE2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F133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4548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DC341A7"/>
    <w:multiLevelType w:val="hybridMultilevel"/>
    <w:tmpl w:val="06568DBC"/>
    <w:lvl w:ilvl="0" w:tplc="F3BE7EE2">
      <w:start w:val="1"/>
      <w:numFmt w:val="decimal"/>
      <w:lvlText w:val="%1."/>
      <w:lvlJc w:val="left"/>
      <w:pPr>
        <w:ind w:left="1710" w:hanging="1005"/>
      </w:pPr>
      <w:rPr>
        <w:rFonts w:ascii="Calibri" w:eastAsiaTheme="minorHAns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E117DC9"/>
    <w:multiLevelType w:val="hybridMultilevel"/>
    <w:tmpl w:val="030066E8"/>
    <w:lvl w:ilvl="0" w:tplc="122099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10D45"/>
    <w:multiLevelType w:val="hybridMultilevel"/>
    <w:tmpl w:val="F9DC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62085"/>
    <w:multiLevelType w:val="hybridMultilevel"/>
    <w:tmpl w:val="4C36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451C2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122E0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721D2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3560F5"/>
    <w:multiLevelType w:val="hybridMultilevel"/>
    <w:tmpl w:val="0C28C99C"/>
    <w:lvl w:ilvl="0" w:tplc="6276A94A">
      <w:start w:val="1"/>
      <w:numFmt w:val="decimal"/>
      <w:lvlText w:val="%1."/>
      <w:lvlJc w:val="left"/>
      <w:pPr>
        <w:ind w:left="1710" w:hanging="1005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2393D75"/>
    <w:multiLevelType w:val="hybridMultilevel"/>
    <w:tmpl w:val="DBDE7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D0B5D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90734"/>
    <w:multiLevelType w:val="hybridMultilevel"/>
    <w:tmpl w:val="2796E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617EB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28"/>
  </w:num>
  <w:num w:numId="4">
    <w:abstractNumId w:val="8"/>
  </w:num>
  <w:num w:numId="5">
    <w:abstractNumId w:val="26"/>
  </w:num>
  <w:num w:numId="6">
    <w:abstractNumId w:val="11"/>
  </w:num>
  <w:num w:numId="7">
    <w:abstractNumId w:val="6"/>
  </w:num>
  <w:num w:numId="8">
    <w:abstractNumId w:val="21"/>
  </w:num>
  <w:num w:numId="9">
    <w:abstractNumId w:val="14"/>
  </w:num>
  <w:num w:numId="10">
    <w:abstractNumId w:val="45"/>
  </w:num>
  <w:num w:numId="11">
    <w:abstractNumId w:val="38"/>
  </w:num>
  <w:num w:numId="12">
    <w:abstractNumId w:val="37"/>
  </w:num>
  <w:num w:numId="13">
    <w:abstractNumId w:val="44"/>
  </w:num>
  <w:num w:numId="14">
    <w:abstractNumId w:val="47"/>
  </w:num>
  <w:num w:numId="15">
    <w:abstractNumId w:val="17"/>
  </w:num>
  <w:num w:numId="16">
    <w:abstractNumId w:val="27"/>
  </w:num>
  <w:num w:numId="17">
    <w:abstractNumId w:val="13"/>
  </w:num>
  <w:num w:numId="18">
    <w:abstractNumId w:val="25"/>
  </w:num>
  <w:num w:numId="19">
    <w:abstractNumId w:val="7"/>
  </w:num>
  <w:num w:numId="20">
    <w:abstractNumId w:val="3"/>
  </w:num>
  <w:num w:numId="21">
    <w:abstractNumId w:val="41"/>
  </w:num>
  <w:num w:numId="22">
    <w:abstractNumId w:val="9"/>
  </w:num>
  <w:num w:numId="23">
    <w:abstractNumId w:val="10"/>
  </w:num>
  <w:num w:numId="24">
    <w:abstractNumId w:val="35"/>
  </w:num>
  <w:num w:numId="25">
    <w:abstractNumId w:val="43"/>
  </w:num>
  <w:num w:numId="26">
    <w:abstractNumId w:val="1"/>
  </w:num>
  <w:num w:numId="27">
    <w:abstractNumId w:val="48"/>
  </w:num>
  <w:num w:numId="28">
    <w:abstractNumId w:val="36"/>
  </w:num>
  <w:num w:numId="29">
    <w:abstractNumId w:val="0"/>
  </w:num>
  <w:num w:numId="30">
    <w:abstractNumId w:val="16"/>
  </w:num>
  <w:num w:numId="31">
    <w:abstractNumId w:val="20"/>
  </w:num>
  <w:num w:numId="32">
    <w:abstractNumId w:val="32"/>
  </w:num>
  <w:num w:numId="33">
    <w:abstractNumId w:val="12"/>
  </w:num>
  <w:num w:numId="34">
    <w:abstractNumId w:val="18"/>
  </w:num>
  <w:num w:numId="35">
    <w:abstractNumId w:val="4"/>
  </w:num>
  <w:num w:numId="36">
    <w:abstractNumId w:val="33"/>
  </w:num>
  <w:num w:numId="37">
    <w:abstractNumId w:val="31"/>
  </w:num>
  <w:num w:numId="38">
    <w:abstractNumId w:val="29"/>
  </w:num>
  <w:num w:numId="39">
    <w:abstractNumId w:val="2"/>
  </w:num>
  <w:num w:numId="40">
    <w:abstractNumId w:val="19"/>
  </w:num>
  <w:num w:numId="41">
    <w:abstractNumId w:val="5"/>
  </w:num>
  <w:num w:numId="42">
    <w:abstractNumId w:val="15"/>
  </w:num>
  <w:num w:numId="43">
    <w:abstractNumId w:val="46"/>
  </w:num>
  <w:num w:numId="44">
    <w:abstractNumId w:val="42"/>
  </w:num>
  <w:num w:numId="45">
    <w:abstractNumId w:val="40"/>
  </w:num>
  <w:num w:numId="46">
    <w:abstractNumId w:val="22"/>
  </w:num>
  <w:num w:numId="47">
    <w:abstractNumId w:val="30"/>
  </w:num>
  <w:num w:numId="48">
    <w:abstractNumId w:val="24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105D2"/>
    <w:rsid w:val="00023201"/>
    <w:rsid w:val="000561F8"/>
    <w:rsid w:val="000661AA"/>
    <w:rsid w:val="0007727F"/>
    <w:rsid w:val="00092B9E"/>
    <w:rsid w:val="00096C72"/>
    <w:rsid w:val="000B3837"/>
    <w:rsid w:val="000B41E0"/>
    <w:rsid w:val="000B658B"/>
    <w:rsid w:val="000D234B"/>
    <w:rsid w:val="000D77B5"/>
    <w:rsid w:val="00101406"/>
    <w:rsid w:val="00110813"/>
    <w:rsid w:val="00120F19"/>
    <w:rsid w:val="00140B9C"/>
    <w:rsid w:val="00172B78"/>
    <w:rsid w:val="00177B9A"/>
    <w:rsid w:val="00183787"/>
    <w:rsid w:val="001A0006"/>
    <w:rsid w:val="001C1474"/>
    <w:rsid w:val="001C3BB9"/>
    <w:rsid w:val="001C75C1"/>
    <w:rsid w:val="001D637E"/>
    <w:rsid w:val="001E0115"/>
    <w:rsid w:val="001E190E"/>
    <w:rsid w:val="001F10FC"/>
    <w:rsid w:val="002034A1"/>
    <w:rsid w:val="00222DAA"/>
    <w:rsid w:val="002273C9"/>
    <w:rsid w:val="002333A2"/>
    <w:rsid w:val="0024750F"/>
    <w:rsid w:val="0025101B"/>
    <w:rsid w:val="002706C5"/>
    <w:rsid w:val="00272550"/>
    <w:rsid w:val="002A6230"/>
    <w:rsid w:val="002B52FC"/>
    <w:rsid w:val="002C07A9"/>
    <w:rsid w:val="002D1CCF"/>
    <w:rsid w:val="002D260B"/>
    <w:rsid w:val="002E1097"/>
    <w:rsid w:val="002E2D1F"/>
    <w:rsid w:val="002F78B6"/>
    <w:rsid w:val="00306C1D"/>
    <w:rsid w:val="00311C7B"/>
    <w:rsid w:val="003667FE"/>
    <w:rsid w:val="00374370"/>
    <w:rsid w:val="00382F8C"/>
    <w:rsid w:val="003A725C"/>
    <w:rsid w:val="003C0015"/>
    <w:rsid w:val="003D30C6"/>
    <w:rsid w:val="003E1EBC"/>
    <w:rsid w:val="00404AF4"/>
    <w:rsid w:val="00406CCF"/>
    <w:rsid w:val="00421504"/>
    <w:rsid w:val="00447984"/>
    <w:rsid w:val="00463DBE"/>
    <w:rsid w:val="00465D6B"/>
    <w:rsid w:val="00474F30"/>
    <w:rsid w:val="00491202"/>
    <w:rsid w:val="004B0ADC"/>
    <w:rsid w:val="004C5359"/>
    <w:rsid w:val="004F7F5F"/>
    <w:rsid w:val="0051656C"/>
    <w:rsid w:val="00526BF7"/>
    <w:rsid w:val="0055413B"/>
    <w:rsid w:val="00556D1D"/>
    <w:rsid w:val="00575AE1"/>
    <w:rsid w:val="00592968"/>
    <w:rsid w:val="00597EFA"/>
    <w:rsid w:val="005A0413"/>
    <w:rsid w:val="005D1736"/>
    <w:rsid w:val="005F723B"/>
    <w:rsid w:val="005F759A"/>
    <w:rsid w:val="00602EB3"/>
    <w:rsid w:val="0061540C"/>
    <w:rsid w:val="00626588"/>
    <w:rsid w:val="006459CE"/>
    <w:rsid w:val="00673650"/>
    <w:rsid w:val="006806DE"/>
    <w:rsid w:val="00682249"/>
    <w:rsid w:val="00696A79"/>
    <w:rsid w:val="006A0C83"/>
    <w:rsid w:val="006A3508"/>
    <w:rsid w:val="006B1337"/>
    <w:rsid w:val="006C1324"/>
    <w:rsid w:val="006D0898"/>
    <w:rsid w:val="006E1650"/>
    <w:rsid w:val="006E6876"/>
    <w:rsid w:val="00702AC8"/>
    <w:rsid w:val="00703842"/>
    <w:rsid w:val="00712014"/>
    <w:rsid w:val="0073151F"/>
    <w:rsid w:val="0074438D"/>
    <w:rsid w:val="00760DC0"/>
    <w:rsid w:val="0076330D"/>
    <w:rsid w:val="0076577E"/>
    <w:rsid w:val="00766018"/>
    <w:rsid w:val="007922DE"/>
    <w:rsid w:val="007B1347"/>
    <w:rsid w:val="007B5118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80129"/>
    <w:rsid w:val="00897C15"/>
    <w:rsid w:val="008A1D48"/>
    <w:rsid w:val="008A409D"/>
    <w:rsid w:val="008A47F5"/>
    <w:rsid w:val="008B1C97"/>
    <w:rsid w:val="008C7CEB"/>
    <w:rsid w:val="008D5B1A"/>
    <w:rsid w:val="009132D0"/>
    <w:rsid w:val="00913909"/>
    <w:rsid w:val="00920BF1"/>
    <w:rsid w:val="00947DAA"/>
    <w:rsid w:val="00960973"/>
    <w:rsid w:val="009634D8"/>
    <w:rsid w:val="00974036"/>
    <w:rsid w:val="0097780E"/>
    <w:rsid w:val="009A65F6"/>
    <w:rsid w:val="009B3B17"/>
    <w:rsid w:val="009B7D36"/>
    <w:rsid w:val="009C5E3E"/>
    <w:rsid w:val="009F3368"/>
    <w:rsid w:val="009F4B83"/>
    <w:rsid w:val="00A03800"/>
    <w:rsid w:val="00A145A7"/>
    <w:rsid w:val="00A21809"/>
    <w:rsid w:val="00A220E1"/>
    <w:rsid w:val="00A437E1"/>
    <w:rsid w:val="00A514BE"/>
    <w:rsid w:val="00A52BA1"/>
    <w:rsid w:val="00A56552"/>
    <w:rsid w:val="00A647D0"/>
    <w:rsid w:val="00A72520"/>
    <w:rsid w:val="00A811CD"/>
    <w:rsid w:val="00AB6D9F"/>
    <w:rsid w:val="00AC3988"/>
    <w:rsid w:val="00AE0BEE"/>
    <w:rsid w:val="00AF0104"/>
    <w:rsid w:val="00AF648E"/>
    <w:rsid w:val="00B03C85"/>
    <w:rsid w:val="00B1227D"/>
    <w:rsid w:val="00B150BE"/>
    <w:rsid w:val="00B228EB"/>
    <w:rsid w:val="00B265FA"/>
    <w:rsid w:val="00B31D67"/>
    <w:rsid w:val="00B57AFF"/>
    <w:rsid w:val="00B62E2A"/>
    <w:rsid w:val="00B75D5D"/>
    <w:rsid w:val="00BB6076"/>
    <w:rsid w:val="00BE3147"/>
    <w:rsid w:val="00BE77BC"/>
    <w:rsid w:val="00C11945"/>
    <w:rsid w:val="00C14347"/>
    <w:rsid w:val="00C37B74"/>
    <w:rsid w:val="00C44960"/>
    <w:rsid w:val="00C453CC"/>
    <w:rsid w:val="00C52FEF"/>
    <w:rsid w:val="00C733B1"/>
    <w:rsid w:val="00C73E02"/>
    <w:rsid w:val="00C7659A"/>
    <w:rsid w:val="00C97B08"/>
    <w:rsid w:val="00CA0161"/>
    <w:rsid w:val="00CA50D0"/>
    <w:rsid w:val="00CB1255"/>
    <w:rsid w:val="00CB618F"/>
    <w:rsid w:val="00CC6047"/>
    <w:rsid w:val="00CF2927"/>
    <w:rsid w:val="00CF5D9D"/>
    <w:rsid w:val="00D01B98"/>
    <w:rsid w:val="00D11291"/>
    <w:rsid w:val="00D212E3"/>
    <w:rsid w:val="00D36063"/>
    <w:rsid w:val="00D3682F"/>
    <w:rsid w:val="00D47FC5"/>
    <w:rsid w:val="00D70C89"/>
    <w:rsid w:val="00D95A13"/>
    <w:rsid w:val="00DC5159"/>
    <w:rsid w:val="00DE63C1"/>
    <w:rsid w:val="00DE73C3"/>
    <w:rsid w:val="00E030F6"/>
    <w:rsid w:val="00E11859"/>
    <w:rsid w:val="00E12AA5"/>
    <w:rsid w:val="00E22632"/>
    <w:rsid w:val="00E26C1C"/>
    <w:rsid w:val="00E33B40"/>
    <w:rsid w:val="00E35920"/>
    <w:rsid w:val="00E57DC5"/>
    <w:rsid w:val="00E62386"/>
    <w:rsid w:val="00E733BF"/>
    <w:rsid w:val="00E84A0E"/>
    <w:rsid w:val="00E930F1"/>
    <w:rsid w:val="00EB409D"/>
    <w:rsid w:val="00EC3A29"/>
    <w:rsid w:val="00EC62E7"/>
    <w:rsid w:val="00ED6461"/>
    <w:rsid w:val="00F040FE"/>
    <w:rsid w:val="00F04E3F"/>
    <w:rsid w:val="00F12425"/>
    <w:rsid w:val="00F213B6"/>
    <w:rsid w:val="00F231FC"/>
    <w:rsid w:val="00F252C5"/>
    <w:rsid w:val="00F25597"/>
    <w:rsid w:val="00F2692B"/>
    <w:rsid w:val="00F3359F"/>
    <w:rsid w:val="00F463A4"/>
    <w:rsid w:val="00F56BF5"/>
    <w:rsid w:val="00F63939"/>
    <w:rsid w:val="00F72112"/>
    <w:rsid w:val="00FA27F4"/>
    <w:rsid w:val="00FB0E1B"/>
    <w:rsid w:val="00FC5D17"/>
    <w:rsid w:val="00FD32EE"/>
    <w:rsid w:val="00FD3921"/>
    <w:rsid w:val="00FF03F3"/>
    <w:rsid w:val="00FF4234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F1839-899C-4C37-8FE0-9B64628A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2015-10-02T11:33:00Z</cp:lastPrinted>
  <dcterms:created xsi:type="dcterms:W3CDTF">2015-11-01T06:58:00Z</dcterms:created>
  <dcterms:modified xsi:type="dcterms:W3CDTF">2015-11-01T07:06:00Z</dcterms:modified>
</cp:coreProperties>
</file>